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8F0" w:rsidRDefault="006808F0" w:rsidP="006808F0">
      <w:pPr>
        <w:ind w:left="6236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Załącznik </w:t>
      </w:r>
    </w:p>
    <w:p w:rsidR="006808F0" w:rsidRDefault="006808F0" w:rsidP="006808F0">
      <w:pPr>
        <w:ind w:left="6236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>do Zarządzenia Nr 0050z.17.2020</w:t>
      </w:r>
    </w:p>
    <w:p w:rsidR="006808F0" w:rsidRDefault="006808F0" w:rsidP="006808F0">
      <w:pPr>
        <w:ind w:left="6236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>Burmistrza Miasta Nowy Targ</w:t>
      </w:r>
    </w:p>
    <w:p w:rsidR="00EF0BE2" w:rsidRDefault="006808F0" w:rsidP="006808F0">
      <w:pPr>
        <w:ind w:left="6236"/>
        <w:rPr>
          <w:rFonts w:ascii="TimesNewRoman" w:hAnsi="TimesNewRoman" w:cs="TimesNewRoman"/>
          <w:b/>
          <w:u w:val="single"/>
        </w:rPr>
      </w:pPr>
      <w:r>
        <w:rPr>
          <w:rFonts w:ascii="TimesNewRoman" w:hAnsi="TimesNewRoman" w:cs="TimesNewRoman"/>
          <w:sz w:val="20"/>
          <w:szCs w:val="20"/>
        </w:rPr>
        <w:t>z dnia 22</w:t>
      </w:r>
      <w:r>
        <w:rPr>
          <w:sz w:val="20"/>
          <w:szCs w:val="20"/>
        </w:rPr>
        <w:t xml:space="preserve"> stycznia 2020r.</w:t>
      </w:r>
      <w:bookmarkStart w:id="0" w:name="_GoBack"/>
      <w:bookmarkEnd w:id="0"/>
    </w:p>
    <w:p w:rsidR="00D178AB" w:rsidRDefault="00D178AB">
      <w:pPr>
        <w:jc w:val="right"/>
        <w:rPr>
          <w:rFonts w:ascii="Times" w:eastAsia="Times" w:hAnsi="Times" w:cs="Times"/>
          <w:b/>
          <w:sz w:val="20"/>
          <w:szCs w:val="20"/>
        </w:rPr>
      </w:pPr>
    </w:p>
    <w:tbl>
      <w:tblPr>
        <w:tblStyle w:val="a"/>
        <w:tblW w:w="5395" w:type="dxa"/>
        <w:tblInd w:w="3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95"/>
      </w:tblGrid>
      <w:tr w:rsidR="00D178AB">
        <w:trPr>
          <w:trHeight w:val="390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EF0BE2">
            <w:pPr>
              <w:jc w:val="right"/>
            </w:pPr>
            <w:r>
              <w:t>Dyrektor Szkoły Podstawowej  Nr 6 im. Józefa Rajskiego Burmistrza Nowego Targu</w:t>
            </w:r>
          </w:p>
        </w:tc>
      </w:tr>
      <w:tr w:rsidR="00D178AB">
        <w:trPr>
          <w:trHeight w:val="412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1D507E">
            <w:pPr>
              <w:jc w:val="right"/>
            </w:pPr>
            <w:r>
              <w:t>w Nowym Targu</w:t>
            </w:r>
          </w:p>
        </w:tc>
      </w:tr>
      <w:tr w:rsidR="00D178AB">
        <w:trPr>
          <w:trHeight w:val="434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EF0BE2">
            <w:pPr>
              <w:jc w:val="right"/>
            </w:pPr>
            <w:r>
              <w:t>os. Na Skarpie 11</w:t>
            </w:r>
          </w:p>
        </w:tc>
      </w:tr>
    </w:tbl>
    <w:p w:rsidR="00D178AB" w:rsidRDefault="00D178AB">
      <w:pPr>
        <w:ind w:left="6300"/>
        <w:jc w:val="center"/>
        <w:rPr>
          <w:b/>
        </w:rPr>
      </w:pPr>
    </w:p>
    <w:p w:rsidR="00D178AB" w:rsidRDefault="001D507E">
      <w:pPr>
        <w:jc w:val="center"/>
      </w:pPr>
      <w:r>
        <w:rPr>
          <w:b/>
          <w:color w:val="000000"/>
        </w:rPr>
        <w:t>Wniosek o przyjęcie dziecka do oddziału przedszkolnego przy szkole</w:t>
      </w:r>
      <w:r>
        <w:rPr>
          <w:b/>
          <w:color w:val="FF0000"/>
        </w:rPr>
        <w:t>.</w:t>
      </w:r>
      <w:r>
        <w:rPr>
          <w:b/>
          <w:vertAlign w:val="superscript"/>
        </w:rPr>
        <w:footnoteReference w:id="1"/>
      </w:r>
    </w:p>
    <w:p w:rsidR="00D178AB" w:rsidRDefault="00D178AB">
      <w:pPr>
        <w:jc w:val="both"/>
        <w:rPr>
          <w:b/>
        </w:rPr>
      </w:pPr>
    </w:p>
    <w:p w:rsidR="00D178AB" w:rsidRDefault="001D507E">
      <w:pPr>
        <w:jc w:val="both"/>
      </w:pPr>
      <w:r>
        <w:rPr>
          <w:b/>
        </w:rPr>
        <w:t>I. Dane osobowe kandydata i rodziców</w:t>
      </w:r>
      <w:r>
        <w:rPr>
          <w:b/>
          <w:vertAlign w:val="superscript"/>
        </w:rPr>
        <w:footnoteReference w:id="2"/>
      </w:r>
      <w:r>
        <w:rPr>
          <w:b/>
        </w:rPr>
        <w:t>:</w:t>
      </w:r>
    </w:p>
    <w:p w:rsidR="00D178AB" w:rsidRDefault="001D507E">
      <w:pPr>
        <w:jc w:val="both"/>
      </w:pPr>
      <w:r>
        <w:t>(Tabelę należy wypełnić komputerowo lub czytelnie literami drukowanymi)</w:t>
      </w:r>
    </w:p>
    <w:tbl>
      <w:tblPr>
        <w:tblStyle w:val="a0"/>
        <w:tblW w:w="9201" w:type="dxa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3927"/>
        <w:gridCol w:w="1187"/>
        <w:gridCol w:w="1936"/>
        <w:gridCol w:w="1701"/>
      </w:tblGrid>
      <w:tr w:rsidR="00D178AB">
        <w:trPr>
          <w:trHeight w:val="77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1.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 xml:space="preserve">Imię/Imiona i Nazwisko kandydata </w:t>
            </w:r>
          </w:p>
          <w:p w:rsidR="00D178AB" w:rsidRDefault="00D178AB">
            <w:pPr>
              <w:jc w:val="both"/>
            </w:pPr>
          </w:p>
        </w:tc>
        <w:tc>
          <w:tcPr>
            <w:tcW w:w="4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trHeight w:val="77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2.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Data urodzenia kandydata</w:t>
            </w:r>
          </w:p>
          <w:p w:rsidR="00D178AB" w:rsidRDefault="00D178AB">
            <w:pPr>
              <w:jc w:val="both"/>
            </w:pPr>
          </w:p>
        </w:tc>
        <w:tc>
          <w:tcPr>
            <w:tcW w:w="4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trHeight w:val="552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3.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PESEL kandydata</w:t>
            </w:r>
          </w:p>
          <w:p w:rsidR="00D178AB" w:rsidRDefault="001D507E">
            <w:pPr>
              <w:jc w:val="both"/>
              <w:rPr>
                <w:i/>
              </w:rPr>
            </w:pPr>
            <w:r>
              <w:rPr>
                <w:i/>
              </w:rPr>
              <w:t>w przypadku braku PESEL serię i numer paszportu lub innego dokumentu potwierdzającego tożsamość</w:t>
            </w:r>
          </w:p>
        </w:tc>
        <w:tc>
          <w:tcPr>
            <w:tcW w:w="4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i/>
              </w:rPr>
            </w:pPr>
          </w:p>
        </w:tc>
      </w:tr>
      <w:tr w:rsidR="00D178AB">
        <w:trPr>
          <w:cantSplit/>
          <w:trHeight w:val="95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4.</w:t>
            </w:r>
          </w:p>
        </w:tc>
        <w:tc>
          <w:tcPr>
            <w:tcW w:w="3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Imię/imiona i nazwiska rodziców kandydata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Matki</w:t>
            </w:r>
          </w:p>
          <w:p w:rsidR="00D178AB" w:rsidRDefault="00D178AB">
            <w:pPr>
              <w:jc w:val="both"/>
            </w:pPr>
          </w:p>
        </w:tc>
        <w:tc>
          <w:tcPr>
            <w:tcW w:w="3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95"/>
        </w:trPr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78AB" w:rsidRDefault="001D507E">
            <w:pPr>
              <w:jc w:val="both"/>
            </w:pPr>
            <w:r>
              <w:t>Ojca</w:t>
            </w:r>
          </w:p>
          <w:p w:rsidR="00D178AB" w:rsidRDefault="00D178AB">
            <w:pPr>
              <w:jc w:val="both"/>
            </w:pPr>
          </w:p>
        </w:tc>
        <w:tc>
          <w:tcPr>
            <w:tcW w:w="3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345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5.</w:t>
            </w:r>
          </w:p>
        </w:tc>
        <w:tc>
          <w:tcPr>
            <w:tcW w:w="3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 xml:space="preserve">Adres miejsca zamieszkania </w:t>
            </w:r>
          </w:p>
          <w:p w:rsidR="00D178AB" w:rsidRDefault="001D507E">
            <w:pPr>
              <w:jc w:val="both"/>
            </w:pPr>
            <w:r>
              <w:t>rodziców i kandydata</w:t>
            </w:r>
            <w:r>
              <w:rPr>
                <w:vertAlign w:val="superscript"/>
              </w:rPr>
              <w:footnoteReference w:id="3"/>
            </w:r>
          </w:p>
          <w:p w:rsidR="00D178AB" w:rsidRDefault="00D178AB">
            <w:pPr>
              <w:jc w:val="both"/>
            </w:pPr>
          </w:p>
        </w:tc>
        <w:tc>
          <w:tcPr>
            <w:tcW w:w="3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>kod pocztowy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345"/>
        </w:trPr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>miejscowość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345"/>
        </w:trPr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 xml:space="preserve">ulica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345"/>
        </w:trPr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>numer domu /numer mieszkania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251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6.</w:t>
            </w:r>
          </w:p>
        </w:tc>
        <w:tc>
          <w:tcPr>
            <w:tcW w:w="3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Adres poczty elektronicznej i numery telefonów rodziców kandydata - o ile je posiadają</w:t>
            </w:r>
          </w:p>
          <w:p w:rsidR="00D178AB" w:rsidRDefault="00D178AB">
            <w:pPr>
              <w:jc w:val="both"/>
            </w:pPr>
          </w:p>
        </w:tc>
        <w:tc>
          <w:tcPr>
            <w:tcW w:w="1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>matki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>telefon do kontaktu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255"/>
        </w:trPr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>adres poczty elektronicznej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273"/>
        </w:trPr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78AB" w:rsidRDefault="001D507E">
            <w:r>
              <w:t>ojca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>telefon do kontaktu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cantSplit/>
          <w:trHeight w:val="211"/>
        </w:trPr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78AB" w:rsidRDefault="00D17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r>
              <w:t>adres poczty elektronicznej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</w:tbl>
    <w:p w:rsidR="00D178AB" w:rsidRDefault="001D507E">
      <w:pPr>
        <w:shd w:val="clear" w:color="auto" w:fill="FFFFFF"/>
        <w:jc w:val="both"/>
      </w:pPr>
      <w:r>
        <w:rPr>
          <w:b/>
        </w:rPr>
        <w:lastRenderedPageBreak/>
        <w:t>II. Informacja o złożeniu wniosku o przyjęcie kandydata do publicznych jednostek prowadzących wychowanie przedszkolne</w:t>
      </w:r>
      <w:r>
        <w:rPr>
          <w:b/>
          <w:vertAlign w:val="superscript"/>
        </w:rPr>
        <w:footnoteReference w:id="4"/>
      </w:r>
    </w:p>
    <w:p w:rsidR="00D178AB" w:rsidRDefault="001D507E">
      <w:pPr>
        <w:jc w:val="both"/>
      </w:pPr>
      <w:r>
        <w:t>Jeżeli wnioskodawca skorzystał z prawa składania wniosku o przyjęcie kandydata do więcej niż jednej publicznej jednostki, zobowiązany jest wpisać nazwy i adresy przedszkola, oddziału przedszkolnego przy szkole, innej formy wychowania przedszkolnego w kolejności od najbardziej do najmniej preferowanych</w:t>
      </w:r>
      <w:r>
        <w:rPr>
          <w:vertAlign w:val="superscript"/>
        </w:rPr>
        <w:footnoteReference w:id="5"/>
      </w:r>
      <w:r>
        <w:t>.</w:t>
      </w:r>
    </w:p>
    <w:p w:rsidR="00D178AB" w:rsidRDefault="00D178AB">
      <w:pPr>
        <w:ind w:left="720"/>
        <w:jc w:val="both"/>
      </w:pPr>
    </w:p>
    <w:p w:rsidR="00D178AB" w:rsidRDefault="001D507E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Pierwszy wybór</w:t>
      </w:r>
    </w:p>
    <w:p w:rsidR="00D178AB" w:rsidRDefault="001D507E">
      <w:pPr>
        <w:ind w:left="1440"/>
        <w:jc w:val="both"/>
      </w:pPr>
      <w:r>
        <w:t>…………………………………………………………………………………………………………………………………………………………………….</w:t>
      </w:r>
    </w:p>
    <w:p w:rsidR="00D178AB" w:rsidRDefault="001D507E">
      <w:pPr>
        <w:ind w:left="1440"/>
        <w:jc w:val="center"/>
        <w:rPr>
          <w:i/>
        </w:rPr>
      </w:pPr>
      <w:r>
        <w:rPr>
          <w:i/>
        </w:rPr>
        <w:t>(nazwa i adres )</w:t>
      </w:r>
    </w:p>
    <w:p w:rsidR="00D178AB" w:rsidRDefault="001D507E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Drugi wybór</w:t>
      </w:r>
    </w:p>
    <w:p w:rsidR="00D178AB" w:rsidRDefault="001D507E">
      <w:pPr>
        <w:ind w:left="1440"/>
        <w:jc w:val="both"/>
      </w:pPr>
      <w:r>
        <w:t>……………………………………………………………………………………………………………………………………………………………………</w:t>
      </w:r>
    </w:p>
    <w:p w:rsidR="00D178AB" w:rsidRDefault="001D507E">
      <w:pPr>
        <w:ind w:left="1440"/>
        <w:jc w:val="center"/>
        <w:rPr>
          <w:i/>
        </w:rPr>
      </w:pPr>
      <w:r>
        <w:rPr>
          <w:i/>
        </w:rPr>
        <w:t>(nazwa i adres)</w:t>
      </w:r>
    </w:p>
    <w:p w:rsidR="00D178AB" w:rsidRDefault="001D507E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Trzeci wybór</w:t>
      </w:r>
    </w:p>
    <w:p w:rsidR="00D178AB" w:rsidRDefault="001D507E">
      <w:pPr>
        <w:ind w:left="1440"/>
        <w:jc w:val="both"/>
      </w:pPr>
      <w:r>
        <w:t>……………………………………………………………………………………………………………………………………………………………...……</w:t>
      </w:r>
    </w:p>
    <w:p w:rsidR="00D178AB" w:rsidRDefault="001D507E">
      <w:pPr>
        <w:ind w:left="1440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(nazwa i adres )</w:t>
      </w:r>
    </w:p>
    <w:p w:rsidR="00D178AB" w:rsidRDefault="00D178AB">
      <w:pPr>
        <w:jc w:val="both"/>
        <w:rPr>
          <w:b/>
          <w:i/>
        </w:rPr>
      </w:pPr>
    </w:p>
    <w:p w:rsidR="00D178AB" w:rsidRDefault="001D507E">
      <w:pPr>
        <w:jc w:val="both"/>
      </w:pPr>
      <w:r>
        <w:rPr>
          <w:b/>
        </w:rPr>
        <w:t>III. Informacja o spełnianiu kryteriów określonych w ustawie Prawo oświatowe                      i załącznikach do wniosku potwierdzających ich spełnianie</w:t>
      </w:r>
      <w:r>
        <w:rPr>
          <w:b/>
          <w:vertAlign w:val="superscript"/>
        </w:rPr>
        <w:footnoteReference w:id="6"/>
      </w:r>
    </w:p>
    <w:p w:rsidR="00D178AB" w:rsidRDefault="001D507E">
      <w:pPr>
        <w:jc w:val="both"/>
      </w:pPr>
      <w:r>
        <w:t>*Jeżeli chcesz by komisja rekrutacyjna wzięła pod uwagę spełnianie danego kryterium ustawowego jak tabela Kryteria ustawowe, w kolumnie czwartej tego kryterium, napisz TAK   i zgodnie z instrukcją jak w kolumnie trzeciej, dołącz do wniosku dokumenty potwierdzające spełnianie tego kryterium.</w:t>
      </w:r>
    </w:p>
    <w:p w:rsidR="00D178AB" w:rsidRDefault="001D507E">
      <w:pPr>
        <w:jc w:val="center"/>
        <w:rPr>
          <w:b/>
        </w:rPr>
      </w:pPr>
      <w:r>
        <w:rPr>
          <w:b/>
        </w:rPr>
        <w:t>Kryteria ustawowe.</w:t>
      </w:r>
    </w:p>
    <w:tbl>
      <w:tblPr>
        <w:tblStyle w:val="a1"/>
        <w:tblW w:w="9125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220"/>
        <w:gridCol w:w="4875"/>
        <w:gridCol w:w="1355"/>
      </w:tblGrid>
      <w:tr w:rsidR="00D178AB">
        <w:trPr>
          <w:trHeight w:val="69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L.p.</w:t>
            </w:r>
          </w:p>
          <w:p w:rsidR="00D178AB" w:rsidRDefault="00D178AB">
            <w:pPr>
              <w:jc w:val="both"/>
              <w:rPr>
                <w:b/>
              </w:rPr>
            </w:pPr>
          </w:p>
          <w:p w:rsidR="00D178AB" w:rsidRDefault="00D178AB">
            <w:pPr>
              <w:jc w:val="both"/>
              <w:rPr>
                <w:b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Kryterium</w:t>
            </w:r>
          </w:p>
          <w:p w:rsidR="00D178AB" w:rsidRDefault="00D178AB">
            <w:pPr>
              <w:jc w:val="center"/>
              <w:rPr>
                <w:b/>
              </w:rPr>
            </w:pPr>
          </w:p>
          <w:p w:rsidR="00D178AB" w:rsidRDefault="00D178AB">
            <w:pPr>
              <w:jc w:val="center"/>
              <w:rPr>
                <w:b/>
              </w:rPr>
            </w:pP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Dokument potwierdzający spełnianie kryterium</w:t>
            </w:r>
          </w:p>
          <w:p w:rsidR="00D178AB" w:rsidRDefault="00D178AB">
            <w:pPr>
              <w:jc w:val="center"/>
              <w:rPr>
                <w:b/>
              </w:rPr>
            </w:pPr>
          </w:p>
          <w:p w:rsidR="00D178AB" w:rsidRDefault="00D178AB">
            <w:pPr>
              <w:jc w:val="center"/>
              <w:rPr>
                <w:b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 xml:space="preserve">Zgłoszenie kryterium </w:t>
            </w:r>
          </w:p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do oceny  Tak*</w:t>
            </w:r>
          </w:p>
        </w:tc>
      </w:tr>
      <w:tr w:rsidR="00D178AB">
        <w:trPr>
          <w:trHeight w:val="29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178AB">
        <w:trPr>
          <w:trHeight w:val="23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Wielodzietność rodziny kandydata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rPr>
                <w:b/>
              </w:rPr>
              <w:t>Oświadczenie</w:t>
            </w:r>
            <w:r>
              <w:rPr>
                <w:b/>
                <w:vertAlign w:val="superscript"/>
              </w:rPr>
              <w:footnoteReference w:id="7"/>
            </w:r>
            <w:r>
              <w:t xml:space="preserve"> o wielodzietności rodziny kandydata</w:t>
            </w:r>
          </w:p>
          <w:p w:rsidR="00D178AB" w:rsidRDefault="00D178AB">
            <w:pPr>
              <w:jc w:val="both"/>
            </w:pPr>
          </w:p>
          <w:p w:rsidR="00D178AB" w:rsidRDefault="00D178AB">
            <w:pPr>
              <w:jc w:val="both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  <w:tr w:rsidR="00D178AB">
        <w:trPr>
          <w:trHeight w:val="2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2.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Niepełnosprawność kandydata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rPr>
                <w:b/>
              </w:rPr>
              <w:t>Orzeczenie</w:t>
            </w:r>
            <w:r>
              <w:t xml:space="preserve"> o potrzebie kształcenia specjalnego wydane ze względu na niepełnosprawność lub orzeczenie o niepełnosprawności lub o stopniu niepełnosprawności lub orzeczenie równoważne w rozumieniu przepisów ustawy  z dnia 27 sierpnia 1997 r. o rehabilitacji zawodowej               i społecznej oraz zatrudnianiu osób niepełnosprawnych (Dz. U. z 2019r. poz. 1172    z </w:t>
            </w:r>
            <w:proofErr w:type="spellStart"/>
            <w:r>
              <w:t>późn</w:t>
            </w:r>
            <w:proofErr w:type="spellEnd"/>
            <w:r>
              <w:t>. zm.).</w:t>
            </w:r>
          </w:p>
          <w:p w:rsidR="00D178AB" w:rsidRDefault="001D507E">
            <w:pPr>
              <w:jc w:val="both"/>
              <w:rPr>
                <w:i/>
              </w:rPr>
            </w:pPr>
            <w:r>
              <w:rPr>
                <w:i/>
              </w:rPr>
              <w:t xml:space="preserve">Oryginał, notarialnie poświadczona kopia  albo urzędowo poświadczony zgodnie z art. 76a § 1 ustawy z 14 czerwca 1960 r. - Kodeks postępowania administracyjnego (Dz.U. z  2018r. poz. 2096 z </w:t>
            </w:r>
            <w:proofErr w:type="spellStart"/>
            <w:r>
              <w:rPr>
                <w:i/>
              </w:rPr>
              <w:t>późn</w:t>
            </w:r>
            <w:proofErr w:type="spellEnd"/>
            <w:r>
              <w:rPr>
                <w:i/>
              </w:rPr>
              <w:t>. zm.) odpis lub wyciąg z dokumentu  lub kopia poświadczona za zgodność z oryginałem  przez rodzica kandydata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i/>
              </w:rPr>
            </w:pPr>
          </w:p>
        </w:tc>
      </w:tr>
      <w:tr w:rsidR="00D178AB">
        <w:trPr>
          <w:trHeight w:val="10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 xml:space="preserve">Niepełnosprawność </w:t>
            </w:r>
          </w:p>
          <w:p w:rsidR="00D178AB" w:rsidRDefault="001D507E">
            <w:pPr>
              <w:jc w:val="both"/>
            </w:pPr>
            <w:r>
              <w:t>jednego z rodziców kandydata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rPr>
                <w:b/>
              </w:rPr>
              <w:t>Orzeczenie</w:t>
            </w:r>
            <w:r>
              <w:t xml:space="preserve"> o niepełnosprawności lub o stopniu niepełnosprawności lub orzeczenie równoważne w rozumieniu przepisów ustawy z dnia 27 sierpnia 1997 r. o rehabilitacji zawodowej                    i społecznej oraz zatrudnianiu osób niepełnosprawnych (Dz. U. z 2019r. Poz. 1172        z </w:t>
            </w:r>
            <w:proofErr w:type="spellStart"/>
            <w:r>
              <w:t>późn</w:t>
            </w:r>
            <w:proofErr w:type="spellEnd"/>
            <w:r>
              <w:t>. zm.).</w:t>
            </w:r>
          </w:p>
          <w:p w:rsidR="00D178AB" w:rsidRDefault="001D507E">
            <w:pPr>
              <w:jc w:val="both"/>
              <w:rPr>
                <w:i/>
              </w:rPr>
            </w:pPr>
            <w:r>
              <w:rPr>
                <w:i/>
              </w:rPr>
              <w:t xml:space="preserve">Oryginał, notarialnie poświadczona kopia  albo urzędowo poświadczony zgodnie z art. 76a § 1 ustawy z 14 czerwca 1960 r. - Kodeks postępowania administracyjnego (Dz.U. z  2018r. poz. 2096 z </w:t>
            </w:r>
            <w:proofErr w:type="spellStart"/>
            <w:r>
              <w:rPr>
                <w:i/>
              </w:rPr>
              <w:t>późn</w:t>
            </w:r>
            <w:proofErr w:type="spellEnd"/>
            <w:r>
              <w:rPr>
                <w:i/>
              </w:rPr>
              <w:t>. zm.) odpis lub wyciąg z dokumentu  lub kopia poświadczona za zgodność z oryginałem  przez rodzica kandydata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i/>
              </w:rPr>
            </w:pPr>
          </w:p>
        </w:tc>
      </w:tr>
      <w:tr w:rsidR="00D178AB">
        <w:trPr>
          <w:trHeight w:val="8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 xml:space="preserve">Niepełnosprawność </w:t>
            </w:r>
          </w:p>
          <w:p w:rsidR="00D178AB" w:rsidRDefault="001D507E">
            <w:pPr>
              <w:jc w:val="both"/>
            </w:pPr>
            <w:r>
              <w:t>obojga rodziców kandydata</w:t>
            </w:r>
          </w:p>
          <w:p w:rsidR="00D178AB" w:rsidRDefault="00D178AB">
            <w:pPr>
              <w:jc w:val="both"/>
            </w:pP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rPr>
                <w:b/>
              </w:rPr>
              <w:t>Orzeczenia</w:t>
            </w:r>
            <w:r>
              <w:t xml:space="preserve"> o niepełnosprawności lub o stopniu niepełnosprawności lub orzeczenia równoważne w rozumieniu przepisów ustawy z dnia 27 sierpnia 1997 r. o rehabilitacji zawodowej i społecznej oraz zatrudnianiu osób niepełnosprawnych (Dz. U. z 2019r. poz. 1172 z </w:t>
            </w:r>
            <w:proofErr w:type="spellStart"/>
            <w:r>
              <w:t>późn</w:t>
            </w:r>
            <w:proofErr w:type="spellEnd"/>
            <w:r>
              <w:t>. zm.).</w:t>
            </w:r>
          </w:p>
          <w:p w:rsidR="00D178AB" w:rsidRDefault="001D507E">
            <w:pPr>
              <w:jc w:val="both"/>
              <w:rPr>
                <w:i/>
              </w:rPr>
            </w:pPr>
            <w:r>
              <w:rPr>
                <w:i/>
              </w:rPr>
              <w:t xml:space="preserve">Oryginał, notarialnie poświadczona kopia  albo urzędowo poświadczony zgodnie z art. 76a § 1 ustawy z 14 czerwca 1960 r. - Kodeks postępowania administracyjnego (Dz.U. z  2018r. poz. 2096 z </w:t>
            </w:r>
            <w:proofErr w:type="spellStart"/>
            <w:r>
              <w:rPr>
                <w:i/>
              </w:rPr>
              <w:t>późn</w:t>
            </w:r>
            <w:proofErr w:type="spellEnd"/>
            <w:r>
              <w:rPr>
                <w:i/>
              </w:rPr>
              <w:t>. zm.) odpis lub wyciąg z dokumentu  lub kopia poświadczona za zgodność z oryginałem  przez rodzica kandydata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i/>
              </w:rPr>
            </w:pPr>
          </w:p>
        </w:tc>
      </w:tr>
      <w:tr w:rsidR="00D178AB">
        <w:trPr>
          <w:trHeight w:val="8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5.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 xml:space="preserve">Niepełnosprawność </w:t>
            </w:r>
          </w:p>
          <w:p w:rsidR="00D178AB" w:rsidRDefault="001D507E">
            <w:pPr>
              <w:jc w:val="both"/>
            </w:pPr>
            <w:r>
              <w:t xml:space="preserve">rodzeństwa kandydata 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rPr>
                <w:b/>
              </w:rPr>
              <w:t>Orzeczenie</w:t>
            </w:r>
            <w:r>
              <w:t xml:space="preserve"> o niepełnosprawności lub o stopniu niepełnosprawności lub orzeczenie równoważne w rozumieniu przepisów ustawy z dnia 27 sierpnia 1997 r. o rehabilitacji zawodowej                  i społecznej oraz zatrudnianiu osób niepełnosprawnych (Dz. U. z 2019r. poz. 1172                z </w:t>
            </w:r>
            <w:proofErr w:type="spellStart"/>
            <w:r>
              <w:t>późn</w:t>
            </w:r>
            <w:proofErr w:type="spellEnd"/>
            <w:r>
              <w:t>. zm.).</w:t>
            </w:r>
          </w:p>
          <w:p w:rsidR="00D178AB" w:rsidRDefault="001D507E">
            <w:pPr>
              <w:jc w:val="both"/>
              <w:rPr>
                <w:i/>
              </w:rPr>
            </w:pPr>
            <w:r>
              <w:rPr>
                <w:i/>
              </w:rPr>
              <w:t xml:space="preserve">Oryginał, notarialnie poświadczona kopia  albo urzędowo poświadczony zgodnie z art. 76a § 1 ustawy z 14 czerwca 1960 r. - Kodeks postępowania administracyjnego (Dz.U. z  2018r. poz. 2096 z </w:t>
            </w:r>
            <w:proofErr w:type="spellStart"/>
            <w:r>
              <w:rPr>
                <w:i/>
              </w:rPr>
              <w:t>późn</w:t>
            </w:r>
            <w:proofErr w:type="spellEnd"/>
            <w:r>
              <w:rPr>
                <w:i/>
              </w:rPr>
              <w:t>. zm.) odpis lub wyciąg z dokumentu  lub kopia poświadczona za zgodność z oryginałem  przez rodzica kandydata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i/>
              </w:rPr>
            </w:pPr>
          </w:p>
        </w:tc>
      </w:tr>
      <w:tr w:rsidR="00D178AB">
        <w:trPr>
          <w:trHeight w:val="32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Samotne wychowywanie kandydata w rodzinie</w:t>
            </w:r>
            <w:r>
              <w:rPr>
                <w:vertAlign w:val="superscript"/>
              </w:rPr>
              <w:footnoteReference w:id="8"/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 xml:space="preserve">Prawomocny wyrok sądu rodzinnego orzekający rozwód lub separację lub akt zgonu </w:t>
            </w:r>
            <w:r>
              <w:rPr>
                <w:b/>
              </w:rPr>
              <w:t>oraz oświadczenie</w:t>
            </w:r>
            <w:r>
              <w:rPr>
                <w:b/>
                <w:vertAlign w:val="superscript"/>
              </w:rPr>
              <w:footnoteReference w:id="9"/>
            </w:r>
            <w:r>
              <w:t xml:space="preserve"> o samotnym wychowywaniu dziecka oraz niewychowywaniu żadnego dziecka wspólnie z jego rodzicem </w:t>
            </w:r>
          </w:p>
          <w:p w:rsidR="00D178AB" w:rsidRDefault="001D507E">
            <w:pPr>
              <w:jc w:val="both"/>
              <w:rPr>
                <w:i/>
              </w:rPr>
            </w:pPr>
            <w:r>
              <w:rPr>
                <w:i/>
              </w:rPr>
              <w:t xml:space="preserve">Oryginał, notarialnie poświadczona kopia  albo urzędowo poświadczony zgodnie z art. 76a § 1 ustawy z 14 czerwca 1960 r. - Kodeks postępowania administracyjnego (Dz.U. z  2018r. poz. 2096 z </w:t>
            </w:r>
            <w:proofErr w:type="spellStart"/>
            <w:r>
              <w:rPr>
                <w:i/>
              </w:rPr>
              <w:t>późn</w:t>
            </w:r>
            <w:proofErr w:type="spellEnd"/>
            <w:r>
              <w:rPr>
                <w:i/>
              </w:rPr>
              <w:t>. zm.) odpis lub wyciąg z dokumentu  lub kopia poświadczona za zgodność z oryginałem  przez rodzica kandydata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i/>
              </w:rPr>
            </w:pPr>
          </w:p>
        </w:tc>
      </w:tr>
      <w:tr w:rsidR="00D178AB">
        <w:trPr>
          <w:trHeight w:val="8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t>Objęcie kandydata pieczą zastępczą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rPr>
                <w:b/>
              </w:rPr>
              <w:t>Dokument poświadczający</w:t>
            </w:r>
            <w:r>
              <w:t xml:space="preserve"> objęcie dziecka pieczą zastępczą zgodnie z ustawą z dnia 9 czerwca 2011 r. o wspieraniu rodziny i systemie pieczy zastępczej (Dz. U. z 2019r. Poz. 1111                z </w:t>
            </w:r>
            <w:proofErr w:type="spellStart"/>
            <w:r>
              <w:t>późn</w:t>
            </w:r>
            <w:proofErr w:type="spellEnd"/>
            <w:r>
              <w:t>. zm.)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</w:pPr>
          </w:p>
        </w:tc>
      </w:tr>
    </w:tbl>
    <w:p w:rsidR="00D178AB" w:rsidRDefault="00D178AB">
      <w:pPr>
        <w:jc w:val="both"/>
      </w:pPr>
    </w:p>
    <w:p w:rsidR="00D178AB" w:rsidRDefault="001D507E">
      <w:pPr>
        <w:ind w:right="-426"/>
        <w:jc w:val="both"/>
      </w:pPr>
      <w:r>
        <w:t>Do wniosku dołączam  dokumenty</w:t>
      </w:r>
      <w:r>
        <w:rPr>
          <w:vertAlign w:val="superscript"/>
        </w:rPr>
        <w:footnoteReference w:id="10"/>
      </w:r>
      <w:r>
        <w:t xml:space="preserve"> potwierdzające spełnianie kryterium wymienionego w punkcie ……………………………… tabeli Kryteria ustawowe.</w:t>
      </w:r>
    </w:p>
    <w:p w:rsidR="00D178AB" w:rsidRDefault="00D178AB">
      <w:pPr>
        <w:ind w:right="-426"/>
        <w:jc w:val="both"/>
      </w:pPr>
    </w:p>
    <w:p w:rsidR="00D178AB" w:rsidRDefault="00D178AB">
      <w:pPr>
        <w:ind w:right="-426"/>
        <w:jc w:val="both"/>
      </w:pPr>
    </w:p>
    <w:p w:rsidR="00D178AB" w:rsidRDefault="00D178AB">
      <w:pPr>
        <w:ind w:right="-426"/>
        <w:jc w:val="both"/>
      </w:pPr>
    </w:p>
    <w:p w:rsidR="00D178AB" w:rsidRDefault="001D507E">
      <w:pPr>
        <w:jc w:val="both"/>
      </w:pPr>
      <w:r>
        <w:rPr>
          <w:b/>
        </w:rPr>
        <w:t xml:space="preserve">IV. Informacja o spełnianiu kryteriów ustalonych przez  Gminę Miasto Nowy Targ </w:t>
      </w:r>
      <w:r>
        <w:rPr>
          <w:b/>
          <w:vertAlign w:val="superscript"/>
        </w:rPr>
        <w:footnoteReference w:id="11"/>
      </w:r>
    </w:p>
    <w:p w:rsidR="00D178AB" w:rsidRDefault="001D507E">
      <w:pPr>
        <w:jc w:val="both"/>
      </w:pPr>
      <w:r>
        <w:lastRenderedPageBreak/>
        <w:t>*Jeżeli chcesz by komisja rekrutacyjna wzięła pod uwagę spełnianie danego kryterium ustalonego przez Gminę Miasto Nowy Targ w kolumnie trzeciej tego kryterium, napisz TAK  i dołącz  do wniosku  odpowiedni dokument  potwierdzający spełnianie tego kryterium.</w:t>
      </w:r>
    </w:p>
    <w:p w:rsidR="00D178AB" w:rsidRDefault="00D178AB">
      <w:pPr>
        <w:jc w:val="both"/>
      </w:pPr>
    </w:p>
    <w:p w:rsidR="00D178AB" w:rsidRDefault="00D178AB">
      <w:pPr>
        <w:jc w:val="both"/>
      </w:pPr>
    </w:p>
    <w:p w:rsidR="00D178AB" w:rsidRDefault="00D178AB">
      <w:pPr>
        <w:jc w:val="both"/>
      </w:pPr>
    </w:p>
    <w:p w:rsidR="00D178AB" w:rsidRDefault="001D507E">
      <w:pPr>
        <w:jc w:val="center"/>
        <w:rPr>
          <w:b/>
        </w:rPr>
      </w:pPr>
      <w:r>
        <w:rPr>
          <w:b/>
        </w:rPr>
        <w:t>Kryteria ustalone przez Gminę Miasto Nowy Targ.</w:t>
      </w:r>
    </w:p>
    <w:tbl>
      <w:tblPr>
        <w:tblStyle w:val="a2"/>
        <w:tblW w:w="9089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6435"/>
        <w:gridCol w:w="1979"/>
      </w:tblGrid>
      <w:tr w:rsidR="00D178AB">
        <w:trPr>
          <w:trHeight w:val="34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Kryterium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</w:pPr>
            <w:r>
              <w:rPr>
                <w:b/>
              </w:rPr>
              <w:t xml:space="preserve">Zgłoszenie kryterium do oceny </w:t>
            </w:r>
            <w:r>
              <w:t xml:space="preserve"> </w:t>
            </w:r>
            <w:r>
              <w:rPr>
                <w:b/>
              </w:rPr>
              <w:t>Tak*</w:t>
            </w:r>
          </w:p>
        </w:tc>
      </w:tr>
      <w:tr w:rsidR="00D178AB">
        <w:trPr>
          <w:trHeight w:val="34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178AB">
        <w:trPr>
          <w:trHeight w:val="5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Dziecko, którego oboje rodziców/opiekunów prawnych pracuje, wykonuje pracę na podstawie umowy cywilnoprawnej, uczy się w trybie dziennym, prowadzi gospodarstwo rolne lub działalność gospodarczą.</w:t>
            </w:r>
          </w:p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Kryterium stosuje się również  do rodzica/ opiekuna prawnego/samotnie wychowującego dziecko.</w:t>
            </w:r>
          </w:p>
          <w:p w:rsidR="00D178AB" w:rsidRDefault="001D507E">
            <w:pPr>
              <w:jc w:val="both"/>
            </w:pPr>
            <w:r>
              <w:rPr>
                <w:b/>
              </w:rPr>
              <w:t>(</w:t>
            </w:r>
            <w:r>
              <w:rPr>
                <w:i/>
              </w:rPr>
              <w:t>Spełnienie kryterium poświadcza się odpowiednio: zaświadczeniem z zakładu pracy o zatrudnieniu lub wykonywaniu pracy na podstawie umowy cywilnoprawnej, zaświadczeniem z uczelni zawierającym informację                             o stacjonarnym systemie studiów, zaświadczeniem wydanym przez właściwy organ o prowadzeniu gospodarstwa rolnego, poprzez wydruk ze strony internetowej Centralnej Ewidencji               i Informacji o Działalności Gospodarczej albo z Krajowego Rejestru Sądowego.).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b/>
              </w:rPr>
            </w:pPr>
          </w:p>
        </w:tc>
      </w:tr>
      <w:tr w:rsidR="00D178AB">
        <w:trPr>
          <w:trHeight w:val="5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Dziecko, którego rodzeństwo uczęszcza do danej szkoły lub uczęszczać będzie do tej szkoły w roku szkolnym na który odbywa się rekrutacja, dla realizacji obowiązku szkolnego    w szkole obwodowej(szkole obwodowej właściwej dla jego miejsca zamieszkania).Nie dotyczy jeżeli rodzeństwo kończy edukację w szkole w roku poprzedzającym rok szkolny na który odbywa się rekrutacja.</w:t>
            </w:r>
          </w:p>
          <w:p w:rsidR="00D178AB" w:rsidRDefault="001D507E">
            <w:pPr>
              <w:jc w:val="both"/>
              <w:rPr>
                <w:i/>
              </w:rPr>
            </w:pPr>
            <w:r>
              <w:rPr>
                <w:i/>
              </w:rPr>
              <w:t>(Spełnienie kryterium poświadcza się oświadczeniem rodziców).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b/>
              </w:rPr>
            </w:pPr>
          </w:p>
        </w:tc>
      </w:tr>
      <w:tr w:rsidR="00D178AB">
        <w:trPr>
          <w:trHeight w:val="5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</w:pPr>
            <w:r>
              <w:rPr>
                <w:b/>
              </w:rPr>
              <w:t xml:space="preserve">Dziecko, które zamieszkuje w obwodzie szkoły w której jest oddział przedszkolny </w:t>
            </w:r>
            <w:r>
              <w:rPr>
                <w:i/>
              </w:rPr>
              <w:t>(Spełnienie kryterium poświadcza wniosek o przyjęcie do oddziału przedszkolnego.).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b/>
              </w:rPr>
            </w:pPr>
          </w:p>
        </w:tc>
      </w:tr>
      <w:tr w:rsidR="00D178AB">
        <w:trPr>
          <w:trHeight w:val="14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78AB" w:rsidRDefault="001D507E">
            <w:pPr>
              <w:jc w:val="both"/>
            </w:pPr>
            <w:r>
              <w:rPr>
                <w:b/>
                <w:i/>
              </w:rPr>
              <w:t>Miejsce pracy rodzica dziecka znajduje się w obwodzie szkoły</w:t>
            </w:r>
            <w:r>
              <w:rPr>
                <w:i/>
              </w:rPr>
              <w:t>. (Spełnienie kryterium następuje poprzez oświadczenie rodzica).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b/>
              </w:rPr>
            </w:pPr>
          </w:p>
        </w:tc>
      </w:tr>
      <w:tr w:rsidR="00D178AB">
        <w:trPr>
          <w:trHeight w:val="5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78AB" w:rsidRDefault="001D507E">
            <w:pPr>
              <w:jc w:val="both"/>
              <w:rPr>
                <w:b/>
              </w:rPr>
            </w:pPr>
            <w:r>
              <w:rPr>
                <w:b/>
              </w:rPr>
              <w:t>Dochód na osobę w rodzinie dziecka:</w:t>
            </w:r>
          </w:p>
          <w:p w:rsidR="00D178AB" w:rsidRDefault="001D507E">
            <w:pPr>
              <w:jc w:val="both"/>
            </w:pPr>
            <w:r>
              <w:rPr>
                <w:b/>
                <w:color w:val="000000"/>
              </w:rPr>
              <w:t>a) w przypadku dochodu w wysokości mniejszej lub równej 100% kwoty, o której mowa w art. 5 pkt 1 ustawy z dnia 28 listopada 2003 o świadczeniach rodzinnych – 1 pkt,</w:t>
            </w:r>
          </w:p>
          <w:p w:rsidR="00D178AB" w:rsidRDefault="001D507E">
            <w:r>
              <w:rPr>
                <w:b/>
                <w:color w:val="000000"/>
              </w:rPr>
              <w:t>b) w przypadku dochodu przekraczającego 100% kwoty,             o której mowa w lit. a, liczbę punktów oblicza się dzieląc tę kwotę przez dochód na osobę w rodzinie dziecka, zgodnie                  z wzorem:</w:t>
            </w:r>
          </w:p>
          <w:p w:rsidR="00D178AB" w:rsidRDefault="001D507E">
            <w:r>
              <w:rPr>
                <w:b/>
                <w:color w:val="000000"/>
                <w:sz w:val="16"/>
                <w:szCs w:val="16"/>
              </w:rPr>
              <w:lastRenderedPageBreak/>
              <w:t xml:space="preserve">                                  100% kwoty o której mowa w art. 5 pkt 1</w:t>
            </w:r>
            <w:r>
              <w:rPr>
                <w:b/>
              </w:rPr>
              <w:br/>
            </w:r>
            <w:r>
              <w:rPr>
                <w:b/>
                <w:color w:val="000000"/>
                <w:sz w:val="16"/>
                <w:szCs w:val="16"/>
              </w:rPr>
              <w:t xml:space="preserve">Liczba punktów =        </w:t>
            </w:r>
            <w:r>
              <w:rPr>
                <w:b/>
                <w:color w:val="000000"/>
                <w:sz w:val="16"/>
                <w:szCs w:val="16"/>
                <w:u w:val="single"/>
              </w:rPr>
              <w:t>ustawy o świadczeniach rodzinnych</w:t>
            </w:r>
          </w:p>
          <w:p w:rsidR="00D178AB" w:rsidRDefault="001D507E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                                      dochód na osobę w rodzinie dziecka</w:t>
            </w:r>
          </w:p>
          <w:p w:rsidR="00D178AB" w:rsidRDefault="001D507E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(Spełnienie kryterium poświadcza się oświadczeniem rodziców).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jc w:val="both"/>
              <w:rPr>
                <w:b/>
              </w:rPr>
            </w:pPr>
          </w:p>
        </w:tc>
      </w:tr>
    </w:tbl>
    <w:p w:rsidR="00D178AB" w:rsidRDefault="00D178AB">
      <w:pPr>
        <w:jc w:val="both"/>
      </w:pPr>
    </w:p>
    <w:p w:rsidR="00D178AB" w:rsidRDefault="001D507E">
      <w:pPr>
        <w:jc w:val="both"/>
      </w:pPr>
      <w:r>
        <w:t xml:space="preserve">Do wniosku dołączam  oświadczenia i dokumenty  o spełnianiu kryteriów wymienionych               w punkcie ………………………………..tabeli nr 2. </w:t>
      </w:r>
    </w:p>
    <w:p w:rsidR="00D178AB" w:rsidRDefault="001D507E">
      <w:pPr>
        <w:jc w:val="both"/>
      </w:pPr>
      <w:r>
        <w:t>Załączniki……. szt.</w:t>
      </w:r>
    </w:p>
    <w:p w:rsidR="00D178AB" w:rsidRDefault="00D178AB">
      <w:pPr>
        <w:widowControl w:val="0"/>
        <w:jc w:val="both"/>
        <w:rPr>
          <w:b/>
        </w:rPr>
      </w:pPr>
    </w:p>
    <w:p w:rsidR="00D178AB" w:rsidRDefault="001D507E">
      <w:pPr>
        <w:widowControl w:val="0"/>
        <w:jc w:val="center"/>
        <w:rPr>
          <w:b/>
        </w:rPr>
      </w:pPr>
      <w:r>
        <w:rPr>
          <w:b/>
        </w:rPr>
        <w:t>Oświadczenia wnioskodawcy:</w:t>
      </w:r>
    </w:p>
    <w:p w:rsidR="00D178AB" w:rsidRDefault="001D507E">
      <w:pPr>
        <w:widowControl w:val="0"/>
        <w:jc w:val="both"/>
      </w:pPr>
      <w:r>
        <w:t>Oświadczam, że zapoznałam się/zapoznałem się z zasadami rekrutacji  do</w:t>
      </w:r>
      <w:r>
        <w:rPr>
          <w:b/>
        </w:rPr>
        <w:t xml:space="preserve"> oddziałów przedszkolnych w szkole podstawowej</w:t>
      </w:r>
      <w:r>
        <w:t xml:space="preserve">  i treścią  pouczeń</w:t>
      </w:r>
      <w:r>
        <w:rPr>
          <w:vertAlign w:val="superscript"/>
        </w:rPr>
        <w:footnoteReference w:id="12"/>
      </w:r>
      <w:r>
        <w:t xml:space="preserve">. </w:t>
      </w:r>
    </w:p>
    <w:p w:rsidR="00D178AB" w:rsidRDefault="00D178AB">
      <w:pPr>
        <w:widowControl w:val="0"/>
        <w:jc w:val="center"/>
      </w:pPr>
    </w:p>
    <w:p w:rsidR="00D178AB" w:rsidRDefault="001D507E">
      <w:pPr>
        <w:widowControl w:val="0"/>
        <w:jc w:val="both"/>
      </w:pPr>
      <w:r>
        <w:rPr>
          <w:b/>
        </w:rPr>
        <w:t>Oświadczam, że podane we wniosku oraz załącznikach do wniosku dane są zgodne                 z aktualnym stanem faktycznym</w:t>
      </w:r>
      <w:r>
        <w:rPr>
          <w:vertAlign w:val="superscript"/>
        </w:rPr>
        <w:footnoteReference w:id="13"/>
      </w:r>
      <w:r>
        <w:t xml:space="preserve">. </w:t>
      </w:r>
    </w:p>
    <w:p w:rsidR="00D178AB" w:rsidRDefault="00D178AB">
      <w:pPr>
        <w:widowControl w:val="0"/>
        <w:jc w:val="both"/>
      </w:pPr>
    </w:p>
    <w:p w:rsidR="00D178AB" w:rsidRDefault="001D507E">
      <w:pPr>
        <w:jc w:val="center"/>
        <w:rPr>
          <w:b/>
        </w:rPr>
      </w:pPr>
      <w:r>
        <w:rPr>
          <w:b/>
        </w:rPr>
        <w:t>Oświadczam, że jestem świadomy /ma odpowiedzialności karnej za złożenie fałszywego oświadczenia.</w:t>
      </w:r>
    </w:p>
    <w:p w:rsidR="00D178AB" w:rsidRDefault="00D178AB">
      <w:pPr>
        <w:rPr>
          <w:b/>
        </w:rPr>
      </w:pPr>
    </w:p>
    <w:p w:rsidR="00D178AB" w:rsidRDefault="001D507E">
      <w:pPr>
        <w:jc w:val="center"/>
        <w:rPr>
          <w:b/>
        </w:rPr>
      </w:pPr>
      <w:r>
        <w:rPr>
          <w:b/>
        </w:rPr>
        <w:t>Podpisy wnioskodawców:</w:t>
      </w:r>
    </w:p>
    <w:p w:rsidR="00D178AB" w:rsidRDefault="00D178AB">
      <w:pPr>
        <w:rPr>
          <w:b/>
        </w:rPr>
      </w:pPr>
    </w:p>
    <w:tbl>
      <w:tblPr>
        <w:tblStyle w:val="a3"/>
        <w:tblW w:w="9292" w:type="dxa"/>
        <w:tblInd w:w="-14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060"/>
        <w:gridCol w:w="4324"/>
      </w:tblGrid>
      <w:tr w:rsidR="00D178AB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Matka*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1D507E">
            <w:pPr>
              <w:jc w:val="center"/>
              <w:rPr>
                <w:b/>
              </w:rPr>
            </w:pPr>
            <w:r>
              <w:rPr>
                <w:b/>
              </w:rPr>
              <w:t>Ojciec*</w:t>
            </w:r>
          </w:p>
        </w:tc>
      </w:tr>
      <w:tr w:rsidR="00D178AB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rPr>
                <w:b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>
            <w:pPr>
              <w:rPr>
                <w:b/>
              </w:rPr>
            </w:pPr>
          </w:p>
          <w:p w:rsidR="00D178AB" w:rsidRDefault="00D178AB">
            <w:pPr>
              <w:rPr>
                <w:b/>
              </w:rPr>
            </w:pPr>
          </w:p>
          <w:p w:rsidR="00D178AB" w:rsidRDefault="00D178AB">
            <w:pPr>
              <w:rPr>
                <w:b/>
              </w:rPr>
            </w:pPr>
          </w:p>
          <w:p w:rsidR="00D178AB" w:rsidRDefault="00D178AB">
            <w:pPr>
              <w:rPr>
                <w:b/>
              </w:rPr>
            </w:pP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>
            <w:pPr>
              <w:rPr>
                <w:b/>
              </w:rPr>
            </w:pPr>
          </w:p>
        </w:tc>
      </w:tr>
    </w:tbl>
    <w:p w:rsidR="00D178AB" w:rsidRDefault="001D507E">
      <w:pPr>
        <w:rPr>
          <w:b/>
        </w:rPr>
      </w:pPr>
      <w:r>
        <w:rPr>
          <w:b/>
        </w:rPr>
        <w:t>* lub opiekun prawny.</w:t>
      </w:r>
    </w:p>
    <w:p w:rsidR="00D178AB" w:rsidRDefault="00D178AB">
      <w:pPr>
        <w:jc w:val="both"/>
        <w:rPr>
          <w:sz w:val="20"/>
          <w:szCs w:val="20"/>
        </w:rPr>
      </w:pPr>
    </w:p>
    <w:p w:rsidR="00D178AB" w:rsidRDefault="001D507E">
      <w:pPr>
        <w:jc w:val="both"/>
        <w:rPr>
          <w:b/>
        </w:rPr>
      </w:pPr>
      <w:r>
        <w:rPr>
          <w:b/>
        </w:rPr>
        <w:t>Klauzula informacyjna.</w:t>
      </w:r>
    </w:p>
    <w:p w:rsidR="00D178AB" w:rsidRDefault="001D507E">
      <w:pPr>
        <w:jc w:val="both"/>
      </w:pPr>
      <w:r>
        <w:rPr>
          <w:color w:val="000000"/>
        </w:rPr>
        <w:t>Na podstawie art.13 ust.1 rozporządzenia Parlamentu Europejskiego i Rady (UE)2016/679             z 27.04.2016 r.  w sprawie ochrony osób fizycznych w związku z przetwarzaniem danych osobowych i w sprawie swobodnego przepływu takich  danych oraz uchylenia dyrektywy 95/46/WE (ogólne rozporządzenie o ochronie  danych-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Dz.U.UE.L.2016.119.1) zwanego dalej RODO – informuję, że: </w:t>
      </w:r>
    </w:p>
    <w:p w:rsidR="00D178AB" w:rsidRDefault="00D178AB">
      <w:pPr>
        <w:jc w:val="both"/>
        <w:rPr>
          <w:color w:val="000000"/>
        </w:rPr>
      </w:pPr>
    </w:p>
    <w:p w:rsidR="00D178AB" w:rsidRDefault="00EF0BE2">
      <w:pPr>
        <w:widowControl w:val="0"/>
        <w:numPr>
          <w:ilvl w:val="0"/>
          <w:numId w:val="2"/>
        </w:numPr>
        <w:spacing w:after="10"/>
        <w:ind w:left="284" w:hanging="142"/>
        <w:jc w:val="both"/>
      </w:pPr>
      <w:r>
        <w:t xml:space="preserve">Administratorem </w:t>
      </w:r>
      <w:r w:rsidRPr="00EF0BE2">
        <w:rPr>
          <w:color w:val="000000"/>
        </w:rPr>
        <w:t xml:space="preserve">przetwarzanych danych w ramach procesu rekrutacji jest Szkoła Podstawowa Nr 6 im. Józefa Rajskiego Burmistrza Nowego Targu w Nowym Targu,  os. Na Skarpie 11, nr kontaktowy </w:t>
      </w:r>
      <w:r w:rsidRPr="00EF0BE2">
        <w:rPr>
          <w:rFonts w:ascii="Calibri" w:hAnsi="Calibri"/>
          <w:color w:val="000000"/>
        </w:rPr>
        <w:t>18 266 56 51</w:t>
      </w:r>
    </w:p>
    <w:p w:rsidR="00D178AB" w:rsidRDefault="001D507E">
      <w:pPr>
        <w:widowControl w:val="0"/>
        <w:numPr>
          <w:ilvl w:val="0"/>
          <w:numId w:val="2"/>
        </w:numPr>
        <w:spacing w:after="10"/>
        <w:ind w:left="284" w:hanging="142"/>
        <w:jc w:val="both"/>
      </w:pPr>
      <w:r>
        <w:t>Inspektorem Ochrony Dany</w:t>
      </w:r>
      <w:r>
        <w:rPr>
          <w:color w:val="000000"/>
        </w:rPr>
        <w:t>ch jest Wiesław Kowalski Kontakt z Inspektorem Ochrony Danych jest możliwy za pośrednictwem poczty elektronicznej pod adresem inspektor@cbi24.pl</w:t>
      </w:r>
    </w:p>
    <w:p w:rsidR="00D178AB" w:rsidRDefault="001D507E">
      <w:pPr>
        <w:widowControl w:val="0"/>
        <w:numPr>
          <w:ilvl w:val="0"/>
          <w:numId w:val="2"/>
        </w:numPr>
        <w:spacing w:after="10"/>
        <w:ind w:left="284" w:hanging="142"/>
        <w:jc w:val="both"/>
      </w:pPr>
      <w:r>
        <w:rPr>
          <w:color w:val="000000"/>
        </w:rPr>
        <w:t xml:space="preserve">Dane osobowe kandydatów oraz rodziców lub opiekunów prawnych kandydatów będą przetwarzane w ramach procedury przyjęcia dziecka do oddziału przedszkolnego szkoły podstawowej , zgodnie z art. 6 ust. 1 lit. c i art. 9 ust. 2 lit. g RODO ,oraz art. 133 ust.1 i </w:t>
      </w:r>
      <w:r>
        <w:rPr>
          <w:color w:val="000000"/>
        </w:rPr>
        <w:lastRenderedPageBreak/>
        <w:t>art.151 ustawy z dnia 14 grudnia 2016 Prawo oświatowe (T. jedn. Dz. U. z 2021 r. poz. 1082 ze zm.), wskazującymi na konieczność złożenia zgłoszenia  dziecka do oddziału przedszkolnego do  publiczn</w:t>
      </w:r>
      <w:r>
        <w:t>ej szkoły podstawowej obwodowej oraz na obligatoryjne dane osobowe wymagane w ramach takiego zgłoszenia</w:t>
      </w:r>
      <w:r>
        <w:rPr>
          <w:color w:val="000000"/>
        </w:rPr>
        <w:t>, a</w:t>
      </w:r>
      <w:r>
        <w:t xml:space="preserve"> także art. 160 ustawy Prawo oświatowe, który określa zasady przechowywania danych osobowych kandydatów i dokumentacji postępowania rekrutacyjnego. </w:t>
      </w:r>
    </w:p>
    <w:p w:rsidR="00D178AB" w:rsidRDefault="001D507E">
      <w:pPr>
        <w:widowControl w:val="0"/>
        <w:numPr>
          <w:ilvl w:val="0"/>
          <w:numId w:val="2"/>
        </w:numPr>
        <w:spacing w:after="8"/>
        <w:ind w:left="284" w:hanging="142"/>
        <w:jc w:val="both"/>
      </w:pPr>
      <w:r>
        <w:t xml:space="preserve">Odbiorcą danych osobowych zawartych we wniosku może być: uprawniony podmiot obsługi informatycznej dostarczający i obsługujący system rekrutacyjny na podstawie umowy powierzenia przetwarzania danych. </w:t>
      </w:r>
    </w:p>
    <w:p w:rsidR="00D178AB" w:rsidRDefault="001D507E">
      <w:pPr>
        <w:widowControl w:val="0"/>
        <w:numPr>
          <w:ilvl w:val="0"/>
          <w:numId w:val="2"/>
        </w:numPr>
        <w:spacing w:after="8"/>
        <w:ind w:left="284" w:hanging="142"/>
        <w:jc w:val="both"/>
      </w:pPr>
      <w:r>
        <w:t xml:space="preserve">Dane osobowe nie będą przekazywane do państwa trzeciego ani do organizacji międzynarodowej. </w:t>
      </w:r>
    </w:p>
    <w:p w:rsidR="00D178AB" w:rsidRDefault="001D507E">
      <w:pPr>
        <w:widowControl w:val="0"/>
        <w:numPr>
          <w:ilvl w:val="0"/>
          <w:numId w:val="2"/>
        </w:numPr>
        <w:spacing w:after="8"/>
        <w:ind w:left="284" w:hanging="142"/>
        <w:jc w:val="both"/>
        <w:rPr>
          <w:color w:val="000000"/>
        </w:rPr>
      </w:pPr>
      <w:r>
        <w:rPr>
          <w:color w:val="000000"/>
        </w:rPr>
        <w:t xml:space="preserve">Dane będą przechowywane przez okres tożsamy jak wskazano to w art. 160 ustawy Prawo oświatowe, z którego wynika, że dane osobowe kandydatów zgromadzone w celach postępowania rekrutacyjnego oraz dokumentacja postępowania rekrutacyjnego są przechowywane nie dłużej niż do końca okresu, w którym dziecko korzysta z wychowania przedszkolnego w danym publicznym przedszkolu, oddziale przedszkolnym w publicznej szkole podstawowej lub publicznej innej formie wychowania przedszkolnego, zaś dane osobowe kandydatów nieprzyjętych zgromadzone w celach postępowania rekrutacyjnego są przechowywane w przedszkolu lub w szkole, przez okres roku, chyba że na rozstrzygnięcie dyrektora przedszkola, lub szkoły została wniesiona skarga do sądu administracyjnego i postępowanie nie zostało zakończone prawomocnym wyrokiem. </w:t>
      </w:r>
    </w:p>
    <w:p w:rsidR="00D178AB" w:rsidRDefault="001D507E">
      <w:pPr>
        <w:widowControl w:val="0"/>
        <w:numPr>
          <w:ilvl w:val="0"/>
          <w:numId w:val="2"/>
        </w:numPr>
        <w:spacing w:after="8"/>
        <w:ind w:left="284" w:hanging="142"/>
        <w:jc w:val="both"/>
      </w:pPr>
      <w:r>
        <w:t xml:space="preserve">Rodzicom lub opiekunom prawnym kandydata przysługuje prawo dostępu do danych osobowych kandydata, żądania ich sprostowania. Ponadto przysługuje im prawo do żądania ograniczenia przetwarzania w przypadkach określonych w art. 18 RODO. </w:t>
      </w:r>
    </w:p>
    <w:p w:rsidR="00D178AB" w:rsidRDefault="001D507E">
      <w:pPr>
        <w:widowControl w:val="0"/>
        <w:numPr>
          <w:ilvl w:val="0"/>
          <w:numId w:val="2"/>
        </w:numPr>
        <w:spacing w:after="8"/>
        <w:ind w:left="284" w:hanging="142"/>
        <w:jc w:val="both"/>
      </w:pPr>
      <w:r>
        <w:t xml:space="preserve">W ramach procesu przyjęcia do szkoły dane nie są przetwarzane na postawie art. 6 ust. 1 lit. e) lub f) RODO, zatem prawo do wniesienia sprzeciwu na podstawie art. 21 RODO nie przysługuje. </w:t>
      </w:r>
    </w:p>
    <w:p w:rsidR="00D178AB" w:rsidRDefault="001D507E">
      <w:pPr>
        <w:widowControl w:val="0"/>
        <w:numPr>
          <w:ilvl w:val="0"/>
          <w:numId w:val="2"/>
        </w:numPr>
        <w:spacing w:after="8"/>
        <w:ind w:left="284" w:hanging="142"/>
        <w:jc w:val="both"/>
      </w:pPr>
      <w:r>
        <w:t xml:space="preserve">Jedyną podstawą prawną przetwarzania danych w procesie rekrutacji do przedszkola/innej formy wychowania przedszkolnego jest art. 6 ust. 1 lit. c) RODO, nie przysługuje prawo do przenoszenia danych na podstawie art. 20 RODO. </w:t>
      </w:r>
    </w:p>
    <w:p w:rsidR="00D178AB" w:rsidRDefault="001D507E">
      <w:pPr>
        <w:widowControl w:val="0"/>
        <w:numPr>
          <w:ilvl w:val="0"/>
          <w:numId w:val="2"/>
        </w:numPr>
        <w:spacing w:after="8"/>
        <w:ind w:left="284" w:hanging="142"/>
        <w:jc w:val="both"/>
      </w:pPr>
      <w:r>
        <w:t xml:space="preserve">W toku przetwarzania danych na potrzeby procesu postępowania nie dochodzi do wyłącznie zautomatyzowanego podejmowania decyzji ani do profilowania, o których mowa w art. 22 ust. 1 i ust. 4 RODO – żadne decyzje dotyczące przyjęcia do placówki nie zapadają automatycznie oraz że nie buduje się jakichkolwiek profili kandydatów. </w:t>
      </w:r>
    </w:p>
    <w:p w:rsidR="00D178AB" w:rsidRDefault="001D507E">
      <w:pPr>
        <w:widowControl w:val="0"/>
        <w:numPr>
          <w:ilvl w:val="0"/>
          <w:numId w:val="2"/>
        </w:numPr>
        <w:spacing w:after="8"/>
        <w:ind w:left="284" w:hanging="142"/>
        <w:jc w:val="both"/>
      </w:pPr>
      <w:r>
        <w:t>Rodzicom lub opiekunom prawnym kandydata, w przypadku podejrzenia, że przetwarzanie danych w procesie rekrutacji narusza obowiązujące przepisy prawa, przysługuje prawo wniesienia skargi do organu nadzorczego, zgodnie z art. 77 RODO, gdy uznają, że przetwarzanie ich danych osobowych narusza przepisy RODO. W Polsce organem nadzorczym jest Prezes Urzędu Ochrony Danych Osobowych (ul. Stawki 2, 00-193 Warszawa), a jeśli w przyszłości zostałby powołany inny organ nadzorczy, to ten organ będzie właściwy do rozpatrzenia skargi</w:t>
      </w:r>
      <w:r>
        <w:rPr>
          <w:vertAlign w:val="superscript"/>
        </w:rPr>
        <w:footnoteReference w:id="14"/>
      </w:r>
      <w:r>
        <w:t xml:space="preserve">. </w:t>
      </w:r>
    </w:p>
    <w:p w:rsidR="00D178AB" w:rsidRDefault="001D507E">
      <w:pPr>
        <w:widowControl w:val="0"/>
        <w:numPr>
          <w:ilvl w:val="0"/>
          <w:numId w:val="2"/>
        </w:numPr>
        <w:ind w:left="284" w:hanging="142"/>
        <w:jc w:val="both"/>
      </w:pPr>
      <w:r>
        <w:t xml:space="preserve">Podanie danych osobowych zawartych w treści wniosku oraz dołączenie stosownych dokumentów jest obligatoryjne i znajduje podstawę w przepisach ustawy Prawo oświatowe.  </w:t>
      </w:r>
    </w:p>
    <w:p w:rsidR="00D178AB" w:rsidRDefault="00D178AB">
      <w:pPr>
        <w:jc w:val="both"/>
      </w:pPr>
    </w:p>
    <w:p w:rsidR="00D178AB" w:rsidRDefault="001D507E">
      <w:pPr>
        <w:jc w:val="both"/>
      </w:pPr>
      <w:r>
        <w:rPr>
          <w:b/>
        </w:rPr>
        <w:t>Potwierdzam zapoznanie się z klauzulą informacyjną w związku ze złożonym  wnioskiem o przyjęcie naszego dziecka do oddziału przedszkolnego w ramach postępowania rekrutacyjnego.</w:t>
      </w:r>
    </w:p>
    <w:p w:rsidR="00D178AB" w:rsidRDefault="00D178AB">
      <w:pPr>
        <w:widowControl w:val="0"/>
        <w:jc w:val="both"/>
      </w:pPr>
    </w:p>
    <w:tbl>
      <w:tblPr>
        <w:tblStyle w:val="a4"/>
        <w:tblW w:w="9282" w:type="dxa"/>
        <w:tblInd w:w="-14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6"/>
        <w:gridCol w:w="4676"/>
      </w:tblGrid>
      <w:tr w:rsidR="00D178A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1D507E">
            <w:pPr>
              <w:rPr>
                <w:b/>
              </w:rPr>
            </w:pPr>
            <w:r>
              <w:rPr>
                <w:b/>
              </w:rPr>
              <w:t>Imię i nazwisko rodzica/opiekuna prawnego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1D507E">
            <w:pPr>
              <w:rPr>
                <w:b/>
              </w:rPr>
            </w:pPr>
            <w:r>
              <w:rPr>
                <w:b/>
              </w:rPr>
              <w:t>Czytelny podpis rodzica/opiekuna prawnego</w:t>
            </w:r>
          </w:p>
        </w:tc>
      </w:tr>
      <w:tr w:rsidR="00D178A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/>
          <w:p w:rsidR="00D178AB" w:rsidRDefault="00D178AB"/>
          <w:p w:rsidR="00D178AB" w:rsidRDefault="001D507E">
            <w:r>
              <w:t>(matka)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/>
        </w:tc>
      </w:tr>
      <w:tr w:rsidR="00D178A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8AB" w:rsidRDefault="00D178AB"/>
          <w:p w:rsidR="00D178AB" w:rsidRDefault="00D178AB"/>
          <w:p w:rsidR="00D178AB" w:rsidRDefault="001D507E">
            <w:r>
              <w:t>(ojciec)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8AB" w:rsidRDefault="00D178AB"/>
        </w:tc>
      </w:tr>
    </w:tbl>
    <w:p w:rsidR="00D178AB" w:rsidRDefault="001D507E">
      <w:pPr>
        <w:jc w:val="both"/>
      </w:pPr>
      <w:r>
        <w:t>Nowy Targ, dnia …………2022 r.</w:t>
      </w:r>
    </w:p>
    <w:sectPr w:rsidR="00D178AB">
      <w:pgSz w:w="11906" w:h="16838"/>
      <w:pgMar w:top="1417" w:right="1417" w:bottom="1417" w:left="1417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971" w:rsidRDefault="00B04971">
      <w:r>
        <w:separator/>
      </w:r>
    </w:p>
  </w:endnote>
  <w:endnote w:type="continuationSeparator" w:id="0">
    <w:p w:rsidR="00B04971" w:rsidRDefault="00B04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charset w:val="EE"/>
    <w:family w:val="auto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971" w:rsidRDefault="00B04971">
      <w:r>
        <w:separator/>
      </w:r>
    </w:p>
  </w:footnote>
  <w:footnote w:type="continuationSeparator" w:id="0">
    <w:p w:rsidR="00B04971" w:rsidRDefault="00B04971">
      <w:r>
        <w:continuationSeparator/>
      </w:r>
    </w:p>
  </w:footnote>
  <w:footnote w:id="1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18"/>
          <w:szCs w:val="18"/>
        </w:rPr>
        <w:tab/>
        <w:t xml:space="preserve"> </w:t>
      </w:r>
      <w:r>
        <w:rPr>
          <w:color w:val="000000"/>
          <w:sz w:val="18"/>
          <w:szCs w:val="18"/>
        </w:rPr>
        <w:t>Zgodnie z art. 130 ust. 4 ustawy Prawo oświatowe, postępowanie rekrutacyjne jest prowadzone na wniosek rodzica kandydata.</w:t>
      </w:r>
    </w:p>
  </w:footnote>
  <w:footnote w:id="2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18"/>
          <w:szCs w:val="18"/>
        </w:rPr>
        <w:tab/>
        <w:t xml:space="preserve"> </w:t>
      </w:r>
      <w:r>
        <w:rPr>
          <w:color w:val="000000"/>
          <w:sz w:val="18"/>
          <w:szCs w:val="18"/>
        </w:rPr>
        <w:t>Zgodnie z art. 150 ustawy Prawo oświatowe,  wniosek zawiera dane podane w punkcie 1-5 tabeli,  natomiast dane w punkcie 6 podaje się,  jeśli  takie środki  komunikacji  rodzice  posiadają. To oznacza, że dane w punkcie 1-5 należy podać obowiązkowo,  natomiast podanie danych w punkcie 6, nie jest obowiązkowe, ale bardzo potrzebne dla skutecznego komunikowani się z  rodzicami w sprawie rekrutacji, a następnie skutecznego sprawowania opieki nad dzieckiem.</w:t>
      </w:r>
    </w:p>
  </w:footnote>
  <w:footnote w:id="3">
    <w:p w:rsidR="00D178AB" w:rsidRDefault="001D507E">
      <w:pPr>
        <w:tabs>
          <w:tab w:val="left" w:pos="450"/>
        </w:tabs>
        <w:jc w:val="both"/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ab/>
        <w:t>Zgodnie z art. 131 ustawy Prawo oświatowe, do publicznego przedszkola, oddziału przedszkolnego w publicznej szkole podstawowej lub publicznej innej formy wychowania przedszkolnego przyjmuje się kandydatów zamieszkałych na obszarze danej gminy. Zgodnie z art. 25 Kodeksu cywilnego,  miejscem zamieszkania osoby fizycznej jest miejscowość, w której osoba ta przebywa z zamiarem stałego pobytu.</w:t>
      </w:r>
    </w:p>
  </w:footnote>
  <w:footnote w:id="4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ab/>
        <w:t xml:space="preserve"> Zgodnie z  art. 156 ust. 1 w ustawy Prawo oświatowe, wniosek o przyjęcie do publicznego przedszkola, innej formy wychowania przedszkolnego oraz szkoły,  </w:t>
      </w:r>
      <w:r>
        <w:rPr>
          <w:b/>
          <w:color w:val="000000"/>
          <w:sz w:val="18"/>
          <w:szCs w:val="18"/>
        </w:rPr>
        <w:t xml:space="preserve">może być złożony do nie więcej niż trzech </w:t>
      </w:r>
      <w:r>
        <w:rPr>
          <w:color w:val="000000"/>
          <w:sz w:val="18"/>
          <w:szCs w:val="18"/>
        </w:rPr>
        <w:t>wybranych publicznych przedszkoli, innych form wychowania przedszkolnego, albo szkół (oddziały przedszkolny).</w:t>
      </w:r>
    </w:p>
  </w:footnote>
  <w:footnote w:id="5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18"/>
          <w:szCs w:val="18"/>
        </w:rPr>
        <w:tab/>
        <w:t xml:space="preserve"> </w:t>
      </w:r>
      <w:r>
        <w:rPr>
          <w:color w:val="000000"/>
          <w:sz w:val="18"/>
          <w:szCs w:val="18"/>
        </w:rPr>
        <w:t>Zgodnie z art. 150 ust. 1 pkt. 5 ustawy Prawo oświatowe, wniosek zawiera wskazanie kolejnych wybranych publicznych przedszkoli, oddziałów  przedszkolnych przy szkołach podstawowych lub innych form wychowania przedszkolnego  w  porządku od najbardziej do najmniej preferowanych. To oznacza, że wnioskodawca jest zobowiązany taką informację podać. Podanie informacji o preferencji wyboru nie jest równoznaczne z  udziałem w postępowaniu rekrutacyjnym w innym przedszkolu, innej formie wychowania przedszkolnego czy do oddziały przedszkolnego w wskazanej szkole bowiem wnioskodawca musi w trybie odrębnym złożyć w tej alternatywnie wybranej (i wskazanej informacyjnie w niniejszym wniosku) placówce oświatowej wymagany w ramach rekrutacji  wniosek o przyjęcie do przedszkola, innej formy wychowania przedszkolnego czy oddziału przedszkolnego w danej szkole podstawowej.</w:t>
      </w:r>
    </w:p>
  </w:footnote>
  <w:footnote w:id="6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ab/>
        <w:t xml:space="preserve"> Zgodnie z art. 131 ust. 2 i 3 ustawy Prawo oświatowe, w przypadku większej liczby kandydatów spełniających warunek zamieszkania  na obszarze danej gminy,  niż  wolnych miejsc w pierwszym etapie postępowania rekrutacyjnego są brane pod uwagę kryteria wymienione w tabeli. Każde z kryteriów ma jednakową wartość.</w:t>
      </w:r>
    </w:p>
  </w:footnote>
  <w:footnote w:id="7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18"/>
          <w:szCs w:val="18"/>
        </w:rPr>
        <w:tab/>
        <w:t xml:space="preserve"> </w:t>
      </w:r>
      <w:r>
        <w:rPr>
          <w:color w:val="000000"/>
          <w:sz w:val="18"/>
          <w:szCs w:val="18"/>
        </w:rPr>
        <w:t>Zgodnie z art. 150 ust. 6 ustawy Prawo oświatowe, oświadczenia, składa się pod rygorem odpowiedzialności karnej za składanie fałszywych zeznań. Składający oświadczenie jest obowiązany do zawarcia w nim klauzuli następującej treści: „Jestem świadomy odpowiedzialności karnej za złożenie fałszywego oświadczenia.” Klauzula ta zastępuje pouczenie organu o odpowiedzialności karnej za składanie fałszywych zeznań.</w:t>
      </w:r>
    </w:p>
  </w:footnote>
  <w:footnote w:id="8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ab/>
        <w:t xml:space="preserve">Zgodnie z art. 4 pkt 43 ustawy Prawo oświatowe, definicja samotnego wychowywania dziecka, oznacza wychowywanie dziecka przez  pannę, kawalera, wdowę, wdowca, osobę pozostającą w separacji orzeczonej prawomocnym wyrokiem sądu, osobę rozwiedzioną, </w:t>
      </w:r>
      <w:r>
        <w:rPr>
          <w:b/>
          <w:color w:val="000000"/>
          <w:sz w:val="18"/>
          <w:szCs w:val="18"/>
        </w:rPr>
        <w:t>chyba że</w:t>
      </w:r>
      <w:r>
        <w:rPr>
          <w:color w:val="000000"/>
          <w:sz w:val="18"/>
          <w:szCs w:val="18"/>
        </w:rPr>
        <w:t xml:space="preserve"> osoba taka wychowuje wspólnie co najmniej jedno dziecko z jego rodzicem.</w:t>
      </w:r>
    </w:p>
  </w:footnote>
  <w:footnote w:id="9">
    <w:p w:rsidR="00D178AB" w:rsidRDefault="001D507E">
      <w:pPr>
        <w:jc w:val="both"/>
      </w:pPr>
      <w:r>
        <w:rPr>
          <w:vertAlign w:val="superscript"/>
        </w:rPr>
        <w:footnoteRef/>
      </w:r>
      <w:r>
        <w:rPr>
          <w:sz w:val="18"/>
          <w:szCs w:val="18"/>
        </w:rPr>
        <w:tab/>
        <w:t xml:space="preserve"> Oświadczenie o samotnym wychowywaniu dziecka oraz niewychowywaniu żadnego dziecka wspólnie z jego rodzicem, składane jest w każdej sytuacji wymienionej jako definicja samotnego wychowywania dziecka (patrz pkt. 8). Oświadczenia składa się po rygorem odpowiedzialności karnej.</w:t>
      </w:r>
    </w:p>
  </w:footnote>
  <w:footnote w:id="10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ab/>
        <w:t xml:space="preserve"> Zgodnie z art. 150 ust. 2 ustawy z 14 grudnia 2016 r. Prawo oświatowe do wniosku dołącza się dokumenty potwierdzające spełnianie przez  kandydata kryteriów.</w:t>
      </w:r>
    </w:p>
  </w:footnote>
  <w:footnote w:id="11">
    <w:p w:rsidR="00D178AB" w:rsidRDefault="001D507E">
      <w:pPr>
        <w:jc w:val="both"/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sz w:val="18"/>
          <w:szCs w:val="18"/>
        </w:rPr>
        <w:tab/>
        <w:t xml:space="preserve"> </w:t>
      </w:r>
      <w:r>
        <w:rPr>
          <w:sz w:val="18"/>
          <w:szCs w:val="18"/>
        </w:rPr>
        <w:t>Zgodnie z art. 131 ust. 4 ustawy z 14 grudnia 2016 r. Prawo oświatowe, w przypadku równorzędnych wyników uzyskanych na pierwszym etapie postępowania rekrutacyjnego lub jeżeli po zakończeniu tego etapu dane publiczne przedszkole, oddział przedszkolny w danej publicznej szkole podstawowej albo dana publiczna inna forma wychowania przedszkolnego nadal dysponuje wolnymi miejscami, na drugim etapie postępowania rekrutacyjnego są brane pod uwagę kryteria określone przez organ prowadzący, z uwzględnieniem zapewnienia jak najpełniejszej realizacji potrzeb dziecka i jego rodziny, zwłaszcza potrzeb rodziny, w której rodzice albo rodzic samotnie wychowujący kandydata muszą pogodzić obowiązki zawodowe z obowiązkami rodzinnymi, oraz lokalnych potrzeb społecznych.</w:t>
      </w:r>
    </w:p>
  </w:footnote>
  <w:footnote w:id="12">
    <w:p w:rsidR="00D178AB" w:rsidRDefault="001D507E">
      <w:pPr>
        <w:widowControl w:val="0"/>
        <w:jc w:val="both"/>
      </w:pPr>
      <w:r>
        <w:rPr>
          <w:vertAlign w:val="superscript"/>
        </w:rPr>
        <w:footnoteRef/>
      </w:r>
      <w:r>
        <w:tab/>
        <w:t xml:space="preserve"> </w:t>
      </w:r>
      <w:r>
        <w:rPr>
          <w:sz w:val="18"/>
          <w:szCs w:val="18"/>
        </w:rPr>
        <w:t>Oświadczenia przedkładane przez rodziców kandydatów, które stanowią dokumenty potwierdzające spełniania kryteriów rekrutacji powinny być złożone pod rygorem odpowiedzialności karnej poprzez podpisanie klauzury &gt;&gt;</w:t>
      </w:r>
      <w:proofErr w:type="spellStart"/>
      <w:r>
        <w:rPr>
          <w:i/>
          <w:sz w:val="18"/>
          <w:szCs w:val="18"/>
        </w:rPr>
        <w:t>Jesem</w:t>
      </w:r>
      <w:proofErr w:type="spellEnd"/>
      <w:r>
        <w:rPr>
          <w:i/>
          <w:sz w:val="18"/>
          <w:szCs w:val="18"/>
        </w:rPr>
        <w:t xml:space="preserve"> świadomy odpowiedzialności karnej za złożenie fałszywego oświadczenia</w:t>
      </w:r>
      <w:r>
        <w:rPr>
          <w:sz w:val="18"/>
          <w:szCs w:val="18"/>
        </w:rPr>
        <w:t>&lt;&lt;”. Klauzura ta zastępuje pouczenie organu                                     o odpowiedzialności karnej za składanie fałszywych oświadczeń</w:t>
      </w:r>
    </w:p>
  </w:footnote>
  <w:footnote w:id="13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ab/>
        <w:t>Zgodnie z art. 233 § 1 ustawy z 6 czerwca 1997 r. Kodeks  karny (tekst jedn.: Dz.U. z 2017 r. poz. 2204 ze zm.) – kto, składając zeznanie mające służyć za dowód w postępowaniu sądowym lub w innym  postępowaniu  prowadzonym  na podstawie ustawy, zezna  nieprawdę lub zataja prawdę,  podlega  karze pozbawienia wolności od 6 miesięcy do 8 lat.</w:t>
      </w:r>
    </w:p>
  </w:footnote>
  <w:footnote w:id="14">
    <w:p w:rsidR="00D178AB" w:rsidRDefault="001D507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6"/>
          <w:szCs w:val="16"/>
        </w:rPr>
        <w:tab/>
        <w:t>.</w:t>
      </w:r>
      <w:r>
        <w:rPr>
          <w:b/>
          <w:color w:val="000000"/>
          <w:sz w:val="16"/>
          <w:szCs w:val="16"/>
          <w:vertAlign w:val="superscript"/>
        </w:rPr>
        <w:t xml:space="preserve"> </w:t>
      </w:r>
      <w:r>
        <w:rPr>
          <w:color w:val="000000"/>
          <w:sz w:val="16"/>
          <w:szCs w:val="16"/>
        </w:rPr>
        <w:t xml:space="preserve"> Prawo wniesienia skargi dotyczy wyłącznie zgodności z prawem przetwarzania danych osobowych, nie dotyczy przebiegu procesu rekrutacji do przedszkola/innej formy wychowania przedszkolnego dla którego ścieżkę odwoławczą przewidują przepisy Prawa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 w:cs="Helvetica"/>
        <w:b w:val="0"/>
        <w:b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E225930"/>
    <w:multiLevelType w:val="multilevel"/>
    <w:tmpl w:val="9FE83264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b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C7D27"/>
    <w:multiLevelType w:val="multilevel"/>
    <w:tmpl w:val="360CB4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AB"/>
    <w:rsid w:val="001D507E"/>
    <w:rsid w:val="006808F0"/>
    <w:rsid w:val="00B04971"/>
    <w:rsid w:val="00D178AB"/>
    <w:rsid w:val="00EF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1F74C0-147C-4A17-8D12-B38404FBB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8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1968</Words>
  <Characters>11808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Wicedyrektor</dc:creator>
  <cp:lastModifiedBy>Wicedyrektor</cp:lastModifiedBy>
  <cp:revision>3</cp:revision>
  <dcterms:created xsi:type="dcterms:W3CDTF">2022-02-02T09:00:00Z</dcterms:created>
  <dcterms:modified xsi:type="dcterms:W3CDTF">2022-02-02T10:44:00Z</dcterms:modified>
</cp:coreProperties>
</file>