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0CA" w:rsidRDefault="004F0F06" w:rsidP="006D30CA">
      <w:pPr>
        <w:spacing w:after="0"/>
        <w:ind w:left="7080"/>
        <w:rPr>
          <w:rFonts w:eastAsia="Times New Roman" w:cstheme="minorHAnsi"/>
          <w:sz w:val="18"/>
          <w:szCs w:val="18"/>
        </w:rPr>
      </w:pPr>
      <w:r w:rsidRPr="004175B0">
        <w:rPr>
          <w:rFonts w:eastAsia="Times New Roman" w:cstheme="minorHAnsi"/>
          <w:sz w:val="18"/>
          <w:szCs w:val="18"/>
        </w:rPr>
        <w:t xml:space="preserve">Zał. Nr 1 </w:t>
      </w:r>
      <w:r w:rsidR="006D30CA">
        <w:rPr>
          <w:rFonts w:eastAsia="Times New Roman" w:cstheme="minorHAnsi"/>
          <w:sz w:val="18"/>
          <w:szCs w:val="18"/>
        </w:rPr>
        <w:t xml:space="preserve">do </w:t>
      </w:r>
      <w:r w:rsidRPr="004175B0">
        <w:rPr>
          <w:rFonts w:eastAsia="Times New Roman" w:cstheme="minorHAnsi"/>
          <w:sz w:val="18"/>
          <w:szCs w:val="18"/>
        </w:rPr>
        <w:t xml:space="preserve">Zarządzenia </w:t>
      </w:r>
    </w:p>
    <w:p w:rsidR="006D30CA" w:rsidRDefault="004F0F06" w:rsidP="006D30CA">
      <w:pPr>
        <w:spacing w:after="0"/>
        <w:ind w:left="7080"/>
        <w:rPr>
          <w:rFonts w:eastAsia="Times New Roman" w:cstheme="minorHAnsi"/>
          <w:sz w:val="18"/>
          <w:szCs w:val="18"/>
        </w:rPr>
      </w:pPr>
      <w:r w:rsidRPr="004175B0">
        <w:rPr>
          <w:rFonts w:eastAsia="Times New Roman" w:cstheme="minorHAnsi"/>
          <w:sz w:val="18"/>
          <w:szCs w:val="18"/>
        </w:rPr>
        <w:t>N</w:t>
      </w:r>
      <w:r w:rsidR="006D30CA">
        <w:rPr>
          <w:rFonts w:eastAsia="Times New Roman" w:cstheme="minorHAnsi"/>
          <w:sz w:val="18"/>
          <w:szCs w:val="18"/>
        </w:rPr>
        <w:t xml:space="preserve">r </w:t>
      </w:r>
      <w:r w:rsidRPr="004175B0">
        <w:rPr>
          <w:rFonts w:eastAsia="Times New Roman" w:cstheme="minorHAnsi"/>
          <w:sz w:val="18"/>
          <w:szCs w:val="18"/>
        </w:rPr>
        <w:t xml:space="preserve">10/2020 </w:t>
      </w:r>
    </w:p>
    <w:p w:rsidR="004F0F06" w:rsidRPr="004175B0" w:rsidRDefault="004F0F06" w:rsidP="006D30CA">
      <w:pPr>
        <w:spacing w:after="0"/>
        <w:ind w:left="7080"/>
        <w:rPr>
          <w:rFonts w:eastAsia="Times New Roman" w:cstheme="minorHAnsi"/>
          <w:sz w:val="18"/>
          <w:szCs w:val="18"/>
        </w:rPr>
      </w:pPr>
      <w:r w:rsidRPr="004175B0">
        <w:rPr>
          <w:rFonts w:eastAsia="Times New Roman" w:cstheme="minorHAnsi"/>
          <w:sz w:val="18"/>
          <w:szCs w:val="18"/>
        </w:rPr>
        <w:t>dyrektora SP 6 w Nowym Targu z dnia 25.03.2020r.</w:t>
      </w:r>
    </w:p>
    <w:p w:rsidR="00A66D6D" w:rsidRDefault="00A66D6D" w:rsidP="007F4B62">
      <w:pPr>
        <w:spacing w:after="0"/>
        <w:jc w:val="center"/>
        <w:rPr>
          <w:rFonts w:ascii="Adobe Garamond Pro Bold" w:eastAsia="Times New Roman" w:hAnsi="Adobe Garamond Pro Bold" w:cs="Times New Roman"/>
          <w:b/>
          <w:sz w:val="28"/>
          <w:szCs w:val="28"/>
        </w:rPr>
      </w:pPr>
    </w:p>
    <w:p w:rsidR="00A66D6D" w:rsidRDefault="00A66D6D" w:rsidP="007F4B62">
      <w:pPr>
        <w:spacing w:after="0"/>
        <w:jc w:val="center"/>
        <w:rPr>
          <w:rFonts w:ascii="Adobe Garamond Pro Bold" w:eastAsia="Times New Roman" w:hAnsi="Adobe Garamond Pro Bold" w:cs="Times New Roman"/>
          <w:b/>
          <w:sz w:val="28"/>
          <w:szCs w:val="28"/>
        </w:rPr>
      </w:pPr>
    </w:p>
    <w:p w:rsidR="007F4B62" w:rsidRPr="004175B0" w:rsidRDefault="007F4B62" w:rsidP="007F4B62">
      <w:pPr>
        <w:spacing w:after="0"/>
        <w:jc w:val="center"/>
        <w:rPr>
          <w:rFonts w:eastAsia="Times New Roman" w:cstheme="minorHAnsi"/>
          <w:b/>
          <w:sz w:val="28"/>
          <w:szCs w:val="28"/>
        </w:rPr>
      </w:pPr>
      <w:r w:rsidRPr="004175B0">
        <w:rPr>
          <w:rFonts w:eastAsia="Times New Roman" w:cstheme="minorHAnsi"/>
          <w:b/>
          <w:sz w:val="28"/>
          <w:szCs w:val="28"/>
        </w:rPr>
        <w:t xml:space="preserve">REGULAMIN </w:t>
      </w:r>
    </w:p>
    <w:p w:rsidR="007F4B62" w:rsidRPr="004175B0" w:rsidRDefault="007D4148" w:rsidP="007F4B62">
      <w:pPr>
        <w:jc w:val="center"/>
        <w:rPr>
          <w:rFonts w:cstheme="minorHAnsi"/>
          <w:sz w:val="28"/>
          <w:szCs w:val="28"/>
        </w:rPr>
      </w:pPr>
      <w:r w:rsidRPr="004175B0">
        <w:rPr>
          <w:rFonts w:cstheme="minorHAnsi"/>
          <w:sz w:val="28"/>
          <w:szCs w:val="28"/>
        </w:rPr>
        <w:t>KSZTAŁCENIA NA ODLEGŁOŚĆ</w:t>
      </w:r>
    </w:p>
    <w:p w:rsidR="00AE2D71" w:rsidRPr="004175B0" w:rsidRDefault="00AF2B32" w:rsidP="007F4B62">
      <w:pPr>
        <w:jc w:val="center"/>
        <w:rPr>
          <w:rFonts w:cstheme="minorHAnsi"/>
          <w:sz w:val="28"/>
          <w:szCs w:val="28"/>
        </w:rPr>
      </w:pPr>
      <w:r w:rsidRPr="004175B0">
        <w:rPr>
          <w:rFonts w:cstheme="minorHAnsi"/>
          <w:sz w:val="28"/>
          <w:szCs w:val="28"/>
        </w:rPr>
        <w:t>Szkoły Podstawowej Nr 6 im. Józefa Rajskiego Burmistrza Nowego Targu w Nowym Targu</w:t>
      </w:r>
    </w:p>
    <w:p w:rsidR="00F2392C" w:rsidRPr="004175B0" w:rsidRDefault="00F2392C" w:rsidP="007F4B62">
      <w:pPr>
        <w:spacing w:after="0" w:line="240" w:lineRule="auto"/>
        <w:rPr>
          <w:rFonts w:eastAsia="Times New Roman" w:cstheme="minorHAnsi"/>
        </w:rPr>
      </w:pPr>
    </w:p>
    <w:p w:rsidR="007F4B62" w:rsidRPr="004175B0" w:rsidRDefault="00F2392C" w:rsidP="007F4B62">
      <w:pPr>
        <w:spacing w:after="0" w:line="240" w:lineRule="auto"/>
        <w:rPr>
          <w:rFonts w:eastAsia="Times New Roman" w:cstheme="minorHAnsi"/>
          <w:u w:val="single"/>
        </w:rPr>
      </w:pPr>
      <w:r w:rsidRPr="004175B0">
        <w:rPr>
          <w:rFonts w:eastAsia="Times New Roman" w:cstheme="minorHAnsi"/>
          <w:u w:val="single"/>
        </w:rPr>
        <w:t>Podstawa prawna:</w:t>
      </w:r>
    </w:p>
    <w:p w:rsidR="00F2392C" w:rsidRPr="004175B0" w:rsidRDefault="00F2392C" w:rsidP="00C34558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Cs/>
          <w:lang w:eastAsia="pl-PL"/>
        </w:rPr>
      </w:pPr>
      <w:r w:rsidRPr="004175B0">
        <w:rPr>
          <w:rFonts w:eastAsia="Times New Roman" w:cstheme="minorHAnsi"/>
          <w:bCs/>
          <w:i/>
          <w:lang w:eastAsia="pl-PL"/>
        </w:rPr>
        <w:t xml:space="preserve">Rozporządzenie Ministra Edukacji Narodowej z dnia 20 marca 2020 r. w sprawie szczególnych rozwiązań w okresie czasowego ograniczenia funkcjonowania jednostek systemu oświaty w związku </w:t>
      </w:r>
      <w:r w:rsidR="00C34558" w:rsidRPr="004175B0">
        <w:rPr>
          <w:rFonts w:eastAsia="Times New Roman" w:cstheme="minorHAnsi"/>
          <w:bCs/>
          <w:i/>
          <w:lang w:eastAsia="pl-PL"/>
        </w:rPr>
        <w:br/>
      </w:r>
      <w:r w:rsidRPr="004175B0">
        <w:rPr>
          <w:rFonts w:eastAsia="Times New Roman" w:cstheme="minorHAnsi"/>
          <w:bCs/>
          <w:i/>
          <w:lang w:eastAsia="pl-PL"/>
        </w:rPr>
        <w:t>z zapobieganiem, przeciwdziałaniem i zwalczaniem COVID-19</w:t>
      </w:r>
      <w:r w:rsidR="00C34558" w:rsidRPr="004175B0">
        <w:rPr>
          <w:rFonts w:eastAsia="Times New Roman" w:cstheme="minorHAnsi"/>
          <w:bCs/>
          <w:lang w:eastAsia="pl-PL"/>
        </w:rPr>
        <w:t xml:space="preserve"> (Dz. u. z 2020 r., poz. 493)</w:t>
      </w:r>
    </w:p>
    <w:p w:rsidR="002C3DEE" w:rsidRPr="004175B0" w:rsidRDefault="00C34558" w:rsidP="00C34558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Cs/>
          <w:lang w:eastAsia="pl-PL"/>
        </w:rPr>
      </w:pPr>
      <w:r w:rsidRPr="004175B0">
        <w:rPr>
          <w:rFonts w:eastAsia="Times New Roman" w:cstheme="minorHAnsi"/>
          <w:bCs/>
          <w:i/>
          <w:lang w:eastAsia="pl-PL"/>
        </w:rPr>
        <w:t>Rozporządzenie Ministra edukacji Narodowej z dnia 20 marca 2020 r. zmieniające rozporządzenie w sprawie czasowego ograniczenia funkcjonowania jednostek systemu oświaty w związku z zapobieganiem, przeciwdziałaniem i zwalczanie, COVID-19</w:t>
      </w:r>
      <w:r w:rsidRPr="004175B0">
        <w:rPr>
          <w:rFonts w:eastAsia="Times New Roman" w:cstheme="minorHAnsi"/>
          <w:bCs/>
          <w:lang w:eastAsia="pl-PL"/>
        </w:rPr>
        <w:t xml:space="preserve"> (Dz. U. z 2020 r., poz. 492)</w:t>
      </w:r>
    </w:p>
    <w:p w:rsidR="00BA256D" w:rsidRPr="004175B0" w:rsidRDefault="00BA256D" w:rsidP="00BA256D">
      <w:pPr>
        <w:pStyle w:val="Bezodstpw"/>
        <w:spacing w:line="360" w:lineRule="auto"/>
        <w:jc w:val="center"/>
        <w:rPr>
          <w:rFonts w:cstheme="minorHAnsi"/>
          <w:b/>
          <w:bCs/>
          <w:color w:val="222222"/>
          <w:shd w:val="clear" w:color="auto" w:fill="FFFFFF"/>
        </w:rPr>
      </w:pPr>
      <w:r w:rsidRPr="004175B0">
        <w:rPr>
          <w:rFonts w:cstheme="minorHAnsi"/>
          <w:color w:val="222222"/>
          <w:shd w:val="clear" w:color="auto" w:fill="FFFFFF"/>
        </w:rPr>
        <w:t> </w:t>
      </w:r>
      <w:r w:rsidRPr="004175B0">
        <w:rPr>
          <w:rFonts w:cstheme="minorHAnsi"/>
          <w:b/>
          <w:bCs/>
          <w:color w:val="222222"/>
          <w:shd w:val="clear" w:color="auto" w:fill="FFFFFF"/>
        </w:rPr>
        <w:t>§ 1</w:t>
      </w:r>
    </w:p>
    <w:p w:rsidR="007F4B62" w:rsidRPr="004175B0" w:rsidRDefault="00BA256D" w:rsidP="00BA256D">
      <w:pPr>
        <w:pStyle w:val="Bezodstpw"/>
        <w:spacing w:line="360" w:lineRule="auto"/>
        <w:jc w:val="center"/>
        <w:rPr>
          <w:rFonts w:cstheme="minorHAnsi"/>
          <w:b/>
        </w:rPr>
      </w:pPr>
      <w:r w:rsidRPr="004175B0">
        <w:rPr>
          <w:rFonts w:cstheme="minorHAnsi"/>
          <w:b/>
        </w:rPr>
        <w:t>Postanowienia ogólne</w:t>
      </w:r>
    </w:p>
    <w:p w:rsidR="007F4B62" w:rsidRPr="004175B0" w:rsidRDefault="007F4B62" w:rsidP="00C34558">
      <w:pPr>
        <w:pStyle w:val="Bezodstpw"/>
        <w:spacing w:line="360" w:lineRule="auto"/>
        <w:jc w:val="both"/>
        <w:rPr>
          <w:rFonts w:cstheme="minorHAnsi"/>
        </w:rPr>
      </w:pPr>
    </w:p>
    <w:p w:rsidR="007F4B62" w:rsidRDefault="00DF01BD" w:rsidP="004175B0">
      <w:pPr>
        <w:pStyle w:val="Bezodstpw"/>
        <w:numPr>
          <w:ilvl w:val="0"/>
          <w:numId w:val="1"/>
        </w:numPr>
        <w:jc w:val="both"/>
        <w:rPr>
          <w:rFonts w:cstheme="minorHAnsi"/>
          <w:b/>
        </w:rPr>
      </w:pPr>
      <w:r w:rsidRPr="004175B0">
        <w:rPr>
          <w:rFonts w:cstheme="minorHAnsi"/>
          <w:b/>
          <w:i/>
        </w:rPr>
        <w:t>Regulamin kształcenia na odległość</w:t>
      </w:r>
      <w:r w:rsidR="007F4B62" w:rsidRPr="004175B0">
        <w:rPr>
          <w:rFonts w:cstheme="minorHAnsi"/>
          <w:b/>
        </w:rPr>
        <w:t xml:space="preserve"> określa:</w:t>
      </w:r>
    </w:p>
    <w:p w:rsidR="006D30CA" w:rsidRPr="004175B0" w:rsidRDefault="006D30CA" w:rsidP="006D30CA">
      <w:pPr>
        <w:pStyle w:val="Bezodstpw"/>
        <w:ind w:left="720"/>
        <w:jc w:val="both"/>
        <w:rPr>
          <w:rFonts w:cstheme="minorHAnsi"/>
          <w:b/>
        </w:rPr>
      </w:pPr>
    </w:p>
    <w:p w:rsidR="007F4B62" w:rsidRPr="004175B0" w:rsidRDefault="007F4B62" w:rsidP="004175B0">
      <w:pPr>
        <w:pStyle w:val="Bezodstpw"/>
        <w:numPr>
          <w:ilvl w:val="0"/>
          <w:numId w:val="2"/>
        </w:numPr>
        <w:ind w:left="851"/>
        <w:jc w:val="both"/>
        <w:rPr>
          <w:rFonts w:cstheme="minorHAnsi"/>
        </w:rPr>
      </w:pPr>
      <w:r w:rsidRPr="004175B0">
        <w:rPr>
          <w:rFonts w:cstheme="minorHAnsi"/>
        </w:rPr>
        <w:t>sposób i tryb realizacji zadań szkoły w okresie czasowego ograniczenia jej funkcjonowania</w:t>
      </w:r>
      <w:r w:rsidR="00A90EC3" w:rsidRPr="004175B0">
        <w:rPr>
          <w:rFonts w:cstheme="minorHAnsi"/>
        </w:rPr>
        <w:t xml:space="preserve"> i zasad nauczania </w:t>
      </w:r>
      <w:r w:rsidR="00161688" w:rsidRPr="004175B0">
        <w:rPr>
          <w:rFonts w:cstheme="minorHAnsi"/>
        </w:rPr>
        <w:t xml:space="preserve">oraz oceniania </w:t>
      </w:r>
      <w:r w:rsidR="00A90EC3" w:rsidRPr="004175B0">
        <w:rPr>
          <w:rFonts w:cstheme="minorHAnsi"/>
        </w:rPr>
        <w:t>na odległość</w:t>
      </w:r>
      <w:r w:rsidR="00C34558" w:rsidRPr="004175B0">
        <w:rPr>
          <w:rFonts w:cstheme="minorHAnsi"/>
        </w:rPr>
        <w:t>,</w:t>
      </w:r>
    </w:p>
    <w:p w:rsidR="00EE3300" w:rsidRPr="004175B0" w:rsidRDefault="00EE3300" w:rsidP="004175B0">
      <w:pPr>
        <w:pStyle w:val="Bezodstpw"/>
        <w:numPr>
          <w:ilvl w:val="0"/>
          <w:numId w:val="2"/>
        </w:numPr>
        <w:ind w:left="851"/>
        <w:jc w:val="both"/>
        <w:rPr>
          <w:rFonts w:cstheme="minorHAnsi"/>
        </w:rPr>
      </w:pPr>
      <w:r w:rsidRPr="004175B0">
        <w:rPr>
          <w:rFonts w:cstheme="minorHAnsi"/>
        </w:rPr>
        <w:t>sposób współpracy dyrektora z nauczycielami i koordynowania przez niego współpracy z uczniami i rodzicami</w:t>
      </w:r>
      <w:r w:rsidR="00C34558" w:rsidRPr="004175B0">
        <w:rPr>
          <w:rFonts w:cstheme="minorHAnsi"/>
        </w:rPr>
        <w:t xml:space="preserve"> (w tym sposób konsultacji z rodzicami),</w:t>
      </w:r>
    </w:p>
    <w:p w:rsidR="007F4B62" w:rsidRPr="004175B0" w:rsidRDefault="007F4B62" w:rsidP="004175B0">
      <w:pPr>
        <w:pStyle w:val="Bezodstpw"/>
        <w:numPr>
          <w:ilvl w:val="0"/>
          <w:numId w:val="2"/>
        </w:numPr>
        <w:ind w:left="851"/>
        <w:jc w:val="both"/>
        <w:rPr>
          <w:rFonts w:cstheme="minorHAnsi"/>
        </w:rPr>
      </w:pPr>
      <w:r w:rsidRPr="004175B0">
        <w:rPr>
          <w:rFonts w:cstheme="minorHAnsi"/>
        </w:rPr>
        <w:t>zasady ustalania tygodniowego zakresu treści nauczania w poszczególnych oddziałach,</w:t>
      </w:r>
    </w:p>
    <w:p w:rsidR="00EE3300" w:rsidRPr="004175B0" w:rsidRDefault="00EE3300" w:rsidP="004175B0">
      <w:pPr>
        <w:pStyle w:val="Bezodstpw"/>
        <w:numPr>
          <w:ilvl w:val="0"/>
          <w:numId w:val="2"/>
        </w:numPr>
        <w:ind w:left="851"/>
        <w:jc w:val="both"/>
        <w:rPr>
          <w:rFonts w:cstheme="minorHAnsi"/>
        </w:rPr>
      </w:pPr>
      <w:r w:rsidRPr="004175B0">
        <w:rPr>
          <w:rFonts w:cstheme="minorHAnsi"/>
        </w:rPr>
        <w:t>sposób dokumentowania realizacji zadań szkoły</w:t>
      </w:r>
      <w:r w:rsidR="00C34558" w:rsidRPr="004175B0">
        <w:rPr>
          <w:rFonts w:cstheme="minorHAnsi"/>
        </w:rPr>
        <w:t>,</w:t>
      </w:r>
    </w:p>
    <w:p w:rsidR="00EE3300" w:rsidRPr="004175B0" w:rsidRDefault="00EE3300" w:rsidP="004175B0">
      <w:pPr>
        <w:pStyle w:val="Bezodstpw"/>
        <w:numPr>
          <w:ilvl w:val="0"/>
          <w:numId w:val="2"/>
        </w:numPr>
        <w:ind w:left="851"/>
        <w:jc w:val="both"/>
        <w:rPr>
          <w:rFonts w:cstheme="minorHAnsi"/>
        </w:rPr>
      </w:pPr>
      <w:r w:rsidRPr="004175B0">
        <w:rPr>
          <w:rFonts w:cstheme="minorHAnsi"/>
        </w:rPr>
        <w:t>możliwość modyfikacji szkolnego  zestawu programów nauczania</w:t>
      </w:r>
      <w:r w:rsidR="00C34558" w:rsidRPr="004175B0">
        <w:rPr>
          <w:rFonts w:cstheme="minorHAnsi"/>
        </w:rPr>
        <w:t>,</w:t>
      </w:r>
    </w:p>
    <w:p w:rsidR="007D4148" w:rsidRPr="004175B0" w:rsidRDefault="007D4148" w:rsidP="004175B0">
      <w:pPr>
        <w:pStyle w:val="Bezodstpw"/>
        <w:numPr>
          <w:ilvl w:val="0"/>
          <w:numId w:val="2"/>
        </w:numPr>
        <w:ind w:left="851"/>
        <w:jc w:val="both"/>
        <w:rPr>
          <w:rFonts w:cstheme="minorHAnsi"/>
        </w:rPr>
      </w:pPr>
      <w:r w:rsidRPr="004175B0">
        <w:rPr>
          <w:rFonts w:cstheme="minorHAnsi"/>
        </w:rPr>
        <w:t>sposób monitorowania postępu uczniów oraz sposób weryfikacji wiedzy i umiejętności uczniów, w tym również info</w:t>
      </w:r>
      <w:r w:rsidR="00C34558" w:rsidRPr="004175B0">
        <w:rPr>
          <w:rFonts w:cstheme="minorHAnsi"/>
        </w:rPr>
        <w:t>rmowania</w:t>
      </w:r>
      <w:r w:rsidR="00133D9D" w:rsidRPr="004175B0">
        <w:rPr>
          <w:rFonts w:cstheme="minorHAnsi"/>
        </w:rPr>
        <w:t xml:space="preserve"> uczniów oraz rodziców w</w:t>
      </w:r>
      <w:r w:rsidRPr="004175B0">
        <w:rPr>
          <w:rFonts w:cstheme="minorHAnsi"/>
        </w:rPr>
        <w:t xml:space="preserve"> postępach ucznia w nauce i uzyskanych przez niego ocenach</w:t>
      </w:r>
      <w:r w:rsidR="00C34558" w:rsidRPr="004175B0">
        <w:rPr>
          <w:rFonts w:cstheme="minorHAnsi"/>
        </w:rPr>
        <w:t>,</w:t>
      </w:r>
    </w:p>
    <w:p w:rsidR="00BA256D" w:rsidRPr="004175B0" w:rsidRDefault="00161688" w:rsidP="004175B0">
      <w:pPr>
        <w:pStyle w:val="Bezodstpw"/>
        <w:numPr>
          <w:ilvl w:val="0"/>
          <w:numId w:val="2"/>
        </w:numPr>
        <w:ind w:left="851"/>
        <w:jc w:val="both"/>
        <w:rPr>
          <w:rFonts w:cstheme="minorHAnsi"/>
        </w:rPr>
      </w:pPr>
      <w:r w:rsidRPr="004175B0">
        <w:rPr>
          <w:rFonts w:cstheme="minorHAnsi"/>
        </w:rPr>
        <w:t>warunki i sposób przeprowadzania egzaminu klasyfikacyjnego, egzaminu poprawkowego, egzaminu semestralnego i sprawdzianu wiadomości i umiejętności oraz warunki ustalania rocznej oceny klasyfikacyjne</w:t>
      </w:r>
      <w:r w:rsidR="00AB47E4" w:rsidRPr="004175B0">
        <w:rPr>
          <w:rFonts w:cstheme="minorHAnsi"/>
        </w:rPr>
        <w:t>j z</w:t>
      </w:r>
      <w:r w:rsidRPr="004175B0">
        <w:rPr>
          <w:rFonts w:cstheme="minorHAnsi"/>
        </w:rPr>
        <w:t xml:space="preserve"> zachowania</w:t>
      </w:r>
      <w:r w:rsidR="00BA256D" w:rsidRPr="004175B0">
        <w:rPr>
          <w:rFonts w:cstheme="minorHAnsi"/>
        </w:rPr>
        <w:t>.</w:t>
      </w:r>
    </w:p>
    <w:p w:rsidR="00DF01BD" w:rsidRPr="004175B0" w:rsidRDefault="00DF01BD" w:rsidP="004175B0">
      <w:pPr>
        <w:pStyle w:val="Bezodstpw"/>
        <w:jc w:val="both"/>
        <w:rPr>
          <w:rFonts w:cstheme="minorHAnsi"/>
        </w:rPr>
      </w:pPr>
    </w:p>
    <w:p w:rsidR="006D30CA" w:rsidRDefault="006D30CA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6D30CA" w:rsidRDefault="006D30CA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6D30CA" w:rsidRDefault="006D30CA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6D30CA" w:rsidRDefault="006D30CA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6D30CA" w:rsidRDefault="006D30CA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6D30CA" w:rsidRDefault="006D30CA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6D30CA" w:rsidRDefault="006D30CA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BA256D" w:rsidRPr="004175B0" w:rsidRDefault="00BA256D" w:rsidP="004175B0">
      <w:pPr>
        <w:pStyle w:val="Bezodstpw"/>
        <w:jc w:val="center"/>
        <w:rPr>
          <w:rFonts w:cstheme="minorHAnsi"/>
          <w:b/>
          <w:bCs/>
          <w:color w:val="000000" w:themeColor="text1"/>
          <w:shd w:val="clear" w:color="auto" w:fill="FFFFFF"/>
        </w:rPr>
      </w:pPr>
      <w:r w:rsidRPr="004175B0">
        <w:rPr>
          <w:rFonts w:cstheme="minorHAnsi"/>
          <w:color w:val="000000" w:themeColor="text1"/>
          <w:shd w:val="clear" w:color="auto" w:fill="FFFFFF"/>
        </w:rPr>
        <w:t> </w:t>
      </w:r>
      <w:r w:rsidRPr="004175B0">
        <w:rPr>
          <w:rFonts w:cstheme="minorHAnsi"/>
          <w:b/>
          <w:bCs/>
          <w:color w:val="000000" w:themeColor="text1"/>
          <w:shd w:val="clear" w:color="auto" w:fill="FFFFFF"/>
        </w:rPr>
        <w:t>§ 2</w:t>
      </w:r>
    </w:p>
    <w:p w:rsidR="00BA256D" w:rsidRPr="004175B0" w:rsidRDefault="00BA256D" w:rsidP="004175B0">
      <w:pPr>
        <w:pStyle w:val="Bezodstpw"/>
        <w:jc w:val="center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>Postanowienia szczegółowe</w:t>
      </w:r>
    </w:p>
    <w:p w:rsidR="00BA256D" w:rsidRPr="004175B0" w:rsidRDefault="00BA256D" w:rsidP="004175B0">
      <w:pPr>
        <w:pStyle w:val="Bezodstpw"/>
        <w:jc w:val="center"/>
        <w:rPr>
          <w:rFonts w:cstheme="minorHAnsi"/>
          <w:color w:val="000000" w:themeColor="text1"/>
        </w:rPr>
      </w:pPr>
    </w:p>
    <w:p w:rsidR="0053327D" w:rsidRDefault="0053327D" w:rsidP="004175B0">
      <w:pPr>
        <w:pStyle w:val="Bezodstpw"/>
        <w:numPr>
          <w:ilvl w:val="0"/>
          <w:numId w:val="3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 xml:space="preserve">1. </w:t>
      </w:r>
      <w:r w:rsidR="00EE3300" w:rsidRPr="004175B0">
        <w:rPr>
          <w:rFonts w:cstheme="minorHAnsi"/>
          <w:b/>
          <w:color w:val="000000" w:themeColor="text1"/>
        </w:rPr>
        <w:t>Sposób i tryb realizacji zadań szkoły w okresie czasowego ograniczenia jej funkcjonowania</w:t>
      </w:r>
      <w:r w:rsidR="007D4148" w:rsidRPr="004175B0">
        <w:rPr>
          <w:rFonts w:cstheme="minorHAnsi"/>
          <w:b/>
          <w:color w:val="000000" w:themeColor="text1"/>
        </w:rPr>
        <w:t>:</w:t>
      </w:r>
    </w:p>
    <w:p w:rsidR="006555E5" w:rsidRPr="004175B0" w:rsidRDefault="006555E5" w:rsidP="006555E5">
      <w:pPr>
        <w:pStyle w:val="Bezodstpw"/>
        <w:ind w:left="720"/>
        <w:jc w:val="both"/>
        <w:rPr>
          <w:rFonts w:cstheme="minorHAnsi"/>
          <w:b/>
          <w:color w:val="000000" w:themeColor="text1"/>
        </w:rPr>
      </w:pPr>
    </w:p>
    <w:p w:rsidR="0053327D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w</w:t>
      </w:r>
      <w:r w:rsidR="00A90EC3" w:rsidRPr="004175B0">
        <w:rPr>
          <w:rFonts w:cstheme="minorHAnsi"/>
          <w:color w:val="000000" w:themeColor="text1"/>
        </w:rPr>
        <w:t xml:space="preserve"> czasie ograniczenia funkcjonowania </w:t>
      </w:r>
      <w:r w:rsidR="00F2392C" w:rsidRPr="004175B0">
        <w:rPr>
          <w:rFonts w:cstheme="minorHAnsi"/>
          <w:color w:val="000000" w:themeColor="text1"/>
        </w:rPr>
        <w:t>szkoły,</w:t>
      </w:r>
      <w:r w:rsidR="00A90EC3" w:rsidRPr="004175B0">
        <w:rPr>
          <w:rFonts w:cstheme="minorHAnsi"/>
          <w:color w:val="000000" w:themeColor="text1"/>
        </w:rPr>
        <w:t xml:space="preserve"> związan</w:t>
      </w:r>
      <w:r w:rsidR="00F2392C" w:rsidRPr="004175B0">
        <w:rPr>
          <w:rFonts w:cstheme="minorHAnsi"/>
          <w:color w:val="000000" w:themeColor="text1"/>
        </w:rPr>
        <w:t xml:space="preserve">ym </w:t>
      </w:r>
      <w:r w:rsidR="00A90EC3" w:rsidRPr="004175B0">
        <w:rPr>
          <w:rFonts w:cstheme="minorHAnsi"/>
          <w:color w:val="000000" w:themeColor="text1"/>
        </w:rPr>
        <w:t xml:space="preserve"> z zagrożeniem epidemiologicznym</w:t>
      </w:r>
      <w:r w:rsidRPr="004175B0">
        <w:rPr>
          <w:rFonts w:cstheme="minorHAnsi"/>
          <w:color w:val="000000" w:themeColor="text1"/>
        </w:rPr>
        <w:t>,</w:t>
      </w:r>
      <w:r w:rsidR="00A90EC3" w:rsidRPr="004175B0">
        <w:rPr>
          <w:rFonts w:cstheme="minorHAnsi"/>
          <w:color w:val="000000" w:themeColor="text1"/>
        </w:rPr>
        <w:t xml:space="preserve"> nauka</w:t>
      </w:r>
      <w:r w:rsidRPr="004175B0">
        <w:rPr>
          <w:rFonts w:cstheme="minorHAnsi"/>
          <w:color w:val="000000" w:themeColor="text1"/>
        </w:rPr>
        <w:t xml:space="preserve"> jest realizowana na odległość,</w:t>
      </w:r>
    </w:p>
    <w:p w:rsidR="0053327D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z</w:t>
      </w:r>
      <w:r w:rsidR="00A90EC3" w:rsidRPr="004175B0">
        <w:rPr>
          <w:rFonts w:cstheme="minorHAnsi"/>
          <w:color w:val="000000" w:themeColor="text1"/>
        </w:rPr>
        <w:t>a organizację kształcenia na odle</w:t>
      </w:r>
      <w:r w:rsidR="009632ED" w:rsidRPr="004175B0">
        <w:rPr>
          <w:rFonts w:cstheme="minorHAnsi"/>
          <w:color w:val="000000" w:themeColor="text1"/>
        </w:rPr>
        <w:t>głość odpowiada dyrektor szkoły; j</w:t>
      </w:r>
      <w:r w:rsidR="00A90EC3" w:rsidRPr="004175B0">
        <w:rPr>
          <w:rFonts w:cstheme="minorHAnsi"/>
          <w:color w:val="000000" w:themeColor="text1"/>
        </w:rPr>
        <w:t>est on zobowiązany do tego, aby powiadomić nauczycieli, uczniów i rodziców, w jaki</w:t>
      </w:r>
      <w:r w:rsidR="00C34558" w:rsidRPr="004175B0">
        <w:rPr>
          <w:rFonts w:cstheme="minorHAnsi"/>
          <w:color w:val="000000" w:themeColor="text1"/>
        </w:rPr>
        <w:t xml:space="preserve"> sposób będzie wyglądała nauka w </w:t>
      </w:r>
      <w:r w:rsidR="00AF2B32" w:rsidRPr="004175B0">
        <w:rPr>
          <w:rFonts w:cstheme="minorHAnsi"/>
          <w:color w:val="000000" w:themeColor="text1"/>
        </w:rPr>
        <w:t>Szkole Podstawowej Nr 6 w Nowym Targu</w:t>
      </w:r>
      <w:r w:rsidR="00AB47E4" w:rsidRPr="004175B0">
        <w:rPr>
          <w:rFonts w:cstheme="minorHAnsi"/>
          <w:color w:val="000000" w:themeColor="text1"/>
        </w:rPr>
        <w:t>,</w:t>
      </w:r>
    </w:p>
    <w:p w:rsidR="0053327D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w</w:t>
      </w:r>
      <w:r w:rsidR="007D4148" w:rsidRPr="004175B0">
        <w:rPr>
          <w:rFonts w:cstheme="minorHAnsi"/>
          <w:color w:val="000000" w:themeColor="text1"/>
        </w:rPr>
        <w:t>szystkie lekcje wynikające z ramowych planów nauczania</w:t>
      </w:r>
      <w:r w:rsidR="00A90EC3" w:rsidRPr="004175B0">
        <w:rPr>
          <w:rFonts w:cstheme="minorHAnsi"/>
          <w:color w:val="000000" w:themeColor="text1"/>
        </w:rPr>
        <w:t xml:space="preserve"> będą odbywać się na odległość</w:t>
      </w:r>
      <w:r w:rsidRPr="004175B0">
        <w:rPr>
          <w:rFonts w:cstheme="minorHAnsi"/>
          <w:color w:val="000000" w:themeColor="text1"/>
        </w:rPr>
        <w:t>,</w:t>
      </w:r>
    </w:p>
    <w:p w:rsidR="00AF2B32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</w:t>
      </w:r>
      <w:r w:rsidR="00A90EC3" w:rsidRPr="004175B0">
        <w:rPr>
          <w:rFonts w:cstheme="minorHAnsi"/>
          <w:color w:val="000000" w:themeColor="text1"/>
        </w:rPr>
        <w:t>auka prowadzona na odległość</w:t>
      </w:r>
      <w:r w:rsidR="00AF2B32" w:rsidRPr="004175B0">
        <w:rPr>
          <w:rFonts w:cstheme="minorHAnsi"/>
          <w:color w:val="000000" w:themeColor="text1"/>
        </w:rPr>
        <w:t xml:space="preserve"> będzie odbywać się za pośrednictwem dziennika elektronicznego </w:t>
      </w:r>
      <w:proofErr w:type="spellStart"/>
      <w:r w:rsidR="00AF2B32" w:rsidRPr="004175B0">
        <w:rPr>
          <w:rFonts w:cstheme="minorHAnsi"/>
          <w:color w:val="000000" w:themeColor="text1"/>
        </w:rPr>
        <w:t>Librus</w:t>
      </w:r>
      <w:proofErr w:type="spellEnd"/>
      <w:r w:rsidR="00AF2B32" w:rsidRPr="004175B0">
        <w:rPr>
          <w:rFonts w:cstheme="minorHAnsi"/>
          <w:color w:val="000000" w:themeColor="text1"/>
        </w:rPr>
        <w:t xml:space="preserve">, który będzie również podstawowym sposobem komunikacji z nauczycielami, </w:t>
      </w:r>
      <w:r w:rsidR="00A90EC3" w:rsidRPr="004175B0">
        <w:rPr>
          <w:rFonts w:cstheme="minorHAnsi"/>
          <w:color w:val="000000" w:themeColor="text1"/>
        </w:rPr>
        <w:t xml:space="preserve"> </w:t>
      </w:r>
    </w:p>
    <w:p w:rsidR="0053327D" w:rsidRPr="004175B0" w:rsidRDefault="00A90EC3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 xml:space="preserve">może być realizowana </w:t>
      </w:r>
      <w:r w:rsidR="00AF2B32" w:rsidRPr="004175B0">
        <w:rPr>
          <w:rFonts w:cstheme="minorHAnsi"/>
          <w:color w:val="000000" w:themeColor="text1"/>
        </w:rPr>
        <w:t xml:space="preserve">również </w:t>
      </w:r>
      <w:r w:rsidRPr="004175B0">
        <w:rPr>
          <w:rFonts w:cstheme="minorHAnsi"/>
          <w:color w:val="000000" w:themeColor="text1"/>
        </w:rPr>
        <w:t>z wykorzystaniem materiałów udostępnionych przez nauczyciela,</w:t>
      </w:r>
      <w:r w:rsidR="00382FAE" w:rsidRPr="004175B0">
        <w:rPr>
          <w:rFonts w:cstheme="minorHAnsi"/>
          <w:color w:val="000000" w:themeColor="text1"/>
        </w:rPr>
        <w:t xml:space="preserve"> </w:t>
      </w:r>
      <w:r w:rsidRPr="004175B0">
        <w:rPr>
          <w:rFonts w:cstheme="minorHAnsi"/>
          <w:color w:val="000000" w:themeColor="text1"/>
        </w:rPr>
        <w:t>w szczególności tych rekomendowanych przez Ministerstw</w:t>
      </w:r>
      <w:r w:rsidR="0053327D" w:rsidRPr="004175B0">
        <w:rPr>
          <w:rFonts w:cstheme="minorHAnsi"/>
          <w:color w:val="000000" w:themeColor="text1"/>
        </w:rPr>
        <w:t>o Edukacji Narodowej, Centralną i Okręgowe Komisje Egzaminacyjne</w:t>
      </w:r>
      <w:r w:rsidRPr="004175B0">
        <w:rPr>
          <w:rFonts w:cstheme="minorHAnsi"/>
          <w:color w:val="000000" w:themeColor="text1"/>
        </w:rPr>
        <w:t>, a także emitowanych w pasmach edukacyjnych programów Telewizji Publicznej i Polskiego Radia</w:t>
      </w:r>
      <w:r w:rsidR="0053327D" w:rsidRPr="004175B0">
        <w:rPr>
          <w:rFonts w:cstheme="minorHAnsi"/>
          <w:color w:val="000000" w:themeColor="text1"/>
        </w:rPr>
        <w:t>,</w:t>
      </w:r>
    </w:p>
    <w:p w:rsidR="0053327D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</w:t>
      </w:r>
      <w:r w:rsidR="00443E5E" w:rsidRPr="004175B0">
        <w:rPr>
          <w:rFonts w:cstheme="minorHAnsi"/>
          <w:color w:val="000000" w:themeColor="text1"/>
        </w:rPr>
        <w:t xml:space="preserve">auczyciel może prowadzić również lekcje </w:t>
      </w:r>
      <w:r w:rsidR="00382FAE" w:rsidRPr="004175B0">
        <w:rPr>
          <w:rFonts w:cstheme="minorHAnsi"/>
          <w:color w:val="000000" w:themeColor="text1"/>
        </w:rPr>
        <w:t xml:space="preserve">tzw. </w:t>
      </w:r>
      <w:r w:rsidR="00AF2B32" w:rsidRPr="004175B0">
        <w:rPr>
          <w:rFonts w:cstheme="minorHAnsi"/>
          <w:color w:val="000000" w:themeColor="text1"/>
        </w:rPr>
        <w:t>online</w:t>
      </w:r>
      <w:r w:rsidR="00382FAE" w:rsidRPr="004175B0">
        <w:rPr>
          <w:rFonts w:cstheme="minorHAnsi"/>
          <w:color w:val="000000" w:themeColor="text1"/>
        </w:rPr>
        <w:t xml:space="preserve"> </w:t>
      </w:r>
      <w:r w:rsidR="00443E5E" w:rsidRPr="004175B0">
        <w:rPr>
          <w:rFonts w:cstheme="minorHAnsi"/>
          <w:color w:val="000000" w:themeColor="text1"/>
        </w:rPr>
        <w:t>za pomocą odpowiednich platform, wykorzystując połączenia głosowe lub głosowo-wizyjne</w:t>
      </w:r>
      <w:r w:rsidRPr="004175B0">
        <w:rPr>
          <w:rFonts w:cstheme="minorHAnsi"/>
          <w:color w:val="000000" w:themeColor="text1"/>
        </w:rPr>
        <w:t>,</w:t>
      </w:r>
    </w:p>
    <w:p w:rsidR="0053327D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 xml:space="preserve">uczniowie, którzy nie mogą </w:t>
      </w:r>
      <w:r w:rsidR="00443E5E" w:rsidRPr="004175B0">
        <w:rPr>
          <w:rFonts w:cstheme="minorHAnsi"/>
          <w:color w:val="000000" w:themeColor="text1"/>
        </w:rPr>
        <w:t xml:space="preserve">wziąć udziału w lekcji </w:t>
      </w:r>
      <w:r w:rsidR="00AF2B32" w:rsidRPr="004175B0">
        <w:rPr>
          <w:rFonts w:cstheme="minorHAnsi"/>
          <w:color w:val="000000" w:themeColor="text1"/>
        </w:rPr>
        <w:t>online</w:t>
      </w:r>
      <w:r w:rsidR="00443E5E" w:rsidRPr="004175B0">
        <w:rPr>
          <w:rFonts w:cstheme="minorHAnsi"/>
          <w:color w:val="000000" w:themeColor="text1"/>
        </w:rPr>
        <w:t>, zobowiązani są</w:t>
      </w:r>
      <w:r w:rsidR="00C34558" w:rsidRPr="004175B0">
        <w:rPr>
          <w:rFonts w:cstheme="minorHAnsi"/>
          <w:color w:val="000000" w:themeColor="text1"/>
        </w:rPr>
        <w:t xml:space="preserve"> </w:t>
      </w:r>
      <w:r w:rsidR="00D377B1" w:rsidRPr="004175B0">
        <w:rPr>
          <w:rFonts w:cstheme="minorHAnsi"/>
          <w:color w:val="000000" w:themeColor="text1"/>
        </w:rPr>
        <w:t xml:space="preserve">w porozumieniu z nauczycielem </w:t>
      </w:r>
      <w:r w:rsidR="00C34558" w:rsidRPr="004175B0">
        <w:rPr>
          <w:rFonts w:cstheme="minorHAnsi"/>
          <w:color w:val="000000" w:themeColor="text1"/>
        </w:rPr>
        <w:t>do zapoznania się z materiałem danej jednostki lekcyjnej oraz uzupełnienia</w:t>
      </w:r>
      <w:r w:rsidR="00F2392C" w:rsidRPr="004175B0">
        <w:rPr>
          <w:rFonts w:cstheme="minorHAnsi"/>
          <w:color w:val="000000" w:themeColor="text1"/>
        </w:rPr>
        <w:t xml:space="preserve"> notatki</w:t>
      </w:r>
      <w:r w:rsidR="00443E5E" w:rsidRPr="004175B0">
        <w:rPr>
          <w:rFonts w:cstheme="minorHAnsi"/>
          <w:color w:val="000000" w:themeColor="text1"/>
        </w:rPr>
        <w:t>- tak jak w przypadku nieobecności na lekcjach stacj</w:t>
      </w:r>
      <w:r w:rsidRPr="004175B0">
        <w:rPr>
          <w:rFonts w:cstheme="minorHAnsi"/>
          <w:color w:val="000000" w:themeColor="text1"/>
        </w:rPr>
        <w:t>onarnych,</w:t>
      </w:r>
    </w:p>
    <w:p w:rsidR="0053327D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f</w:t>
      </w:r>
      <w:r w:rsidR="00F36C20" w:rsidRPr="004175B0">
        <w:rPr>
          <w:rFonts w:cstheme="minorHAnsi"/>
          <w:color w:val="000000" w:themeColor="text1"/>
        </w:rPr>
        <w:t>ormy pracy z uczniami z orzeczeniem o potrzebie kształcenia specjalnego czy posiadającego opinie poradni psychologiczno-pedagogicznej powinny uwzględniać zalecenia wynikające z w/w dokumentów</w:t>
      </w:r>
      <w:r w:rsidRPr="004175B0">
        <w:rPr>
          <w:rFonts w:cstheme="minorHAnsi"/>
          <w:color w:val="000000" w:themeColor="text1"/>
        </w:rPr>
        <w:t>,</w:t>
      </w:r>
      <w:r w:rsidR="006D7082" w:rsidRPr="004175B0">
        <w:rPr>
          <w:rFonts w:cstheme="minorHAnsi"/>
          <w:color w:val="000000" w:themeColor="text1"/>
        </w:rPr>
        <w:t xml:space="preserve"> na tyle na ile to jest możliwe.</w:t>
      </w:r>
    </w:p>
    <w:p w:rsidR="00BE4124" w:rsidRPr="004175B0" w:rsidRDefault="0053327D" w:rsidP="004175B0">
      <w:pPr>
        <w:pStyle w:val="Bezodstpw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o</w:t>
      </w:r>
      <w:r w:rsidR="00BE4124" w:rsidRPr="004175B0">
        <w:rPr>
          <w:rFonts w:cstheme="minorHAnsi"/>
          <w:color w:val="000000" w:themeColor="text1"/>
        </w:rPr>
        <w:t xml:space="preserve">drabianie lekcji i zapoznanie się przez ucznia z zadanym materiałem jest </w:t>
      </w:r>
      <w:r w:rsidR="007B3CA3" w:rsidRPr="004175B0">
        <w:rPr>
          <w:rFonts w:cstheme="minorHAnsi"/>
          <w:color w:val="000000" w:themeColor="text1"/>
        </w:rPr>
        <w:t xml:space="preserve">obowiązkowe </w:t>
      </w:r>
      <w:r w:rsidR="00BE4124" w:rsidRPr="004175B0">
        <w:rPr>
          <w:rFonts w:cstheme="minorHAnsi"/>
          <w:color w:val="000000" w:themeColor="text1"/>
        </w:rPr>
        <w:t xml:space="preserve">dla każdego </w:t>
      </w:r>
      <w:r w:rsidR="007B3CA3" w:rsidRPr="004175B0">
        <w:rPr>
          <w:rFonts w:cstheme="minorHAnsi"/>
          <w:color w:val="000000" w:themeColor="text1"/>
        </w:rPr>
        <w:t>ucznia</w:t>
      </w:r>
      <w:r w:rsidR="00BE4124" w:rsidRPr="004175B0">
        <w:rPr>
          <w:rFonts w:cstheme="minorHAnsi"/>
          <w:color w:val="000000" w:themeColor="text1"/>
        </w:rPr>
        <w:t xml:space="preserve">. </w:t>
      </w:r>
      <w:r w:rsidR="00D377B1" w:rsidRPr="004175B0">
        <w:rPr>
          <w:rFonts w:cstheme="minorHAnsi"/>
          <w:color w:val="000000" w:themeColor="text1"/>
        </w:rPr>
        <w:t>Wychowawcy mają obowiązek sprawdzenia dostępności jego wychowanków do komputera z Internetem</w:t>
      </w:r>
      <w:r w:rsidR="007B3CA3" w:rsidRPr="004175B0">
        <w:rPr>
          <w:rFonts w:cstheme="minorHAnsi"/>
          <w:color w:val="000000" w:themeColor="text1"/>
        </w:rPr>
        <w:t>,</w:t>
      </w:r>
      <w:r w:rsidR="00BE4124" w:rsidRPr="004175B0">
        <w:rPr>
          <w:rFonts w:cstheme="minorHAnsi"/>
          <w:color w:val="000000" w:themeColor="text1"/>
        </w:rPr>
        <w:t xml:space="preserve"> celem </w:t>
      </w:r>
      <w:r w:rsidR="00D377B1" w:rsidRPr="004175B0">
        <w:rPr>
          <w:rFonts w:cstheme="minorHAnsi"/>
          <w:color w:val="000000" w:themeColor="text1"/>
        </w:rPr>
        <w:t xml:space="preserve">ewentualnego </w:t>
      </w:r>
      <w:r w:rsidR="00BE4124" w:rsidRPr="004175B0">
        <w:rPr>
          <w:rFonts w:cstheme="minorHAnsi"/>
          <w:color w:val="000000" w:themeColor="text1"/>
        </w:rPr>
        <w:t>ustalenia innej formy dostar</w:t>
      </w:r>
      <w:r w:rsidRPr="004175B0">
        <w:rPr>
          <w:rFonts w:cstheme="minorHAnsi"/>
          <w:color w:val="000000" w:themeColor="text1"/>
        </w:rPr>
        <w:t xml:space="preserve">czenia niezbędnych materiałów. </w:t>
      </w:r>
      <w:r w:rsidR="00D377B1" w:rsidRPr="004175B0">
        <w:rPr>
          <w:rFonts w:cstheme="minorHAnsi"/>
          <w:color w:val="000000" w:themeColor="text1"/>
        </w:rPr>
        <w:t>W</w:t>
      </w:r>
      <w:r w:rsidR="00BE4124" w:rsidRPr="004175B0">
        <w:rPr>
          <w:rFonts w:cstheme="minorHAnsi"/>
          <w:color w:val="000000" w:themeColor="text1"/>
        </w:rPr>
        <w:t xml:space="preserve">ychowawca jest zobowiązany zgłosić </w:t>
      </w:r>
      <w:r w:rsidR="00C02925" w:rsidRPr="004175B0">
        <w:rPr>
          <w:rFonts w:cstheme="minorHAnsi"/>
          <w:color w:val="000000" w:themeColor="text1"/>
        </w:rPr>
        <w:t xml:space="preserve">taką informację </w:t>
      </w:r>
      <w:r w:rsidR="00BE4124" w:rsidRPr="004175B0">
        <w:rPr>
          <w:rFonts w:cstheme="minorHAnsi"/>
          <w:color w:val="000000" w:themeColor="text1"/>
        </w:rPr>
        <w:t>dyrektorowi szkoły i ustalić z poszczególnymi nauczycielami formę przekazania materiałów do nauki.</w:t>
      </w:r>
    </w:p>
    <w:p w:rsidR="00551ABA" w:rsidRPr="004175B0" w:rsidRDefault="00551ABA" w:rsidP="004175B0">
      <w:pPr>
        <w:pStyle w:val="Bezodstpw"/>
        <w:jc w:val="both"/>
        <w:rPr>
          <w:rFonts w:cstheme="minorHAnsi"/>
          <w:color w:val="000000" w:themeColor="text1"/>
        </w:rPr>
      </w:pPr>
    </w:p>
    <w:p w:rsidR="00D86DC3" w:rsidRDefault="0053327D" w:rsidP="004175B0">
      <w:pPr>
        <w:pStyle w:val="Bezodstpw"/>
        <w:numPr>
          <w:ilvl w:val="0"/>
          <w:numId w:val="11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 xml:space="preserve">2. </w:t>
      </w:r>
      <w:r w:rsidR="00551ABA" w:rsidRPr="004175B0">
        <w:rPr>
          <w:rFonts w:cstheme="minorHAnsi"/>
          <w:b/>
          <w:color w:val="000000" w:themeColor="text1"/>
        </w:rPr>
        <w:t>Sposób współpracy dyrektora z nauczycielami i koordynowania przez niego współpracy z uczniami i rodzicami</w:t>
      </w:r>
      <w:r w:rsidRPr="004175B0">
        <w:rPr>
          <w:rFonts w:cstheme="minorHAnsi"/>
          <w:b/>
          <w:color w:val="000000" w:themeColor="text1"/>
        </w:rPr>
        <w:t>:</w:t>
      </w:r>
    </w:p>
    <w:p w:rsidR="006555E5" w:rsidRPr="004175B0" w:rsidRDefault="006555E5" w:rsidP="006555E5">
      <w:pPr>
        <w:pStyle w:val="Bezodstpw"/>
        <w:ind w:left="510"/>
        <w:jc w:val="both"/>
        <w:rPr>
          <w:rFonts w:cstheme="minorHAnsi"/>
          <w:b/>
          <w:color w:val="000000" w:themeColor="text1"/>
        </w:rPr>
      </w:pPr>
    </w:p>
    <w:p w:rsidR="00FB0ECF" w:rsidRPr="004175B0" w:rsidRDefault="00D86DC3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d</w:t>
      </w:r>
      <w:r w:rsidR="00FB0ECF" w:rsidRPr="004175B0">
        <w:rPr>
          <w:rFonts w:cstheme="minorHAnsi"/>
          <w:color w:val="000000" w:themeColor="text1"/>
        </w:rPr>
        <w:t>yrektor szkoły stale koordynuje współpracę nauczycieli z uczniami i rodzicami</w:t>
      </w:r>
      <w:r w:rsidRPr="004175B0">
        <w:rPr>
          <w:rFonts w:cstheme="minorHAnsi"/>
          <w:color w:val="000000" w:themeColor="text1"/>
        </w:rPr>
        <w:t>,</w:t>
      </w:r>
    </w:p>
    <w:p w:rsidR="00D86DC3" w:rsidRPr="004175B0" w:rsidRDefault="00D86DC3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w</w:t>
      </w:r>
      <w:r w:rsidR="00500F02" w:rsidRPr="004175B0">
        <w:rPr>
          <w:rFonts w:cstheme="minorHAnsi"/>
          <w:color w:val="000000" w:themeColor="text1"/>
        </w:rPr>
        <w:t>szystkie problemy zgłaszane przez uczniów czy rodziców powinny być zgłaszan</w:t>
      </w:r>
      <w:r w:rsidRPr="004175B0">
        <w:rPr>
          <w:rFonts w:cstheme="minorHAnsi"/>
          <w:color w:val="000000" w:themeColor="text1"/>
        </w:rPr>
        <w:t>e do dyrektora szkoły,</w:t>
      </w:r>
    </w:p>
    <w:p w:rsidR="00D86DC3" w:rsidRPr="004175B0" w:rsidRDefault="00D86DC3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</w:t>
      </w:r>
      <w:r w:rsidR="00551ABA" w:rsidRPr="004175B0">
        <w:rPr>
          <w:rFonts w:cstheme="minorHAnsi"/>
          <w:color w:val="000000" w:themeColor="text1"/>
        </w:rPr>
        <w:t>auczyciel zobowiązany jest do regularnego odczytywania wiadomości wys</w:t>
      </w:r>
      <w:r w:rsidRPr="004175B0">
        <w:rPr>
          <w:rFonts w:cstheme="minorHAnsi"/>
          <w:color w:val="000000" w:themeColor="text1"/>
        </w:rPr>
        <w:t>y</w:t>
      </w:r>
      <w:r w:rsidR="00551ABA" w:rsidRPr="004175B0">
        <w:rPr>
          <w:rFonts w:cstheme="minorHAnsi"/>
          <w:color w:val="000000" w:themeColor="text1"/>
        </w:rPr>
        <w:t xml:space="preserve">łanych </w:t>
      </w:r>
      <w:r w:rsidR="00FB0ECF" w:rsidRPr="004175B0">
        <w:rPr>
          <w:rFonts w:cstheme="minorHAnsi"/>
          <w:color w:val="000000" w:themeColor="text1"/>
        </w:rPr>
        <w:t xml:space="preserve">przez </w:t>
      </w:r>
      <w:r w:rsidR="00551ABA" w:rsidRPr="004175B0">
        <w:rPr>
          <w:rFonts w:cstheme="minorHAnsi"/>
          <w:color w:val="000000" w:themeColor="text1"/>
        </w:rPr>
        <w:t>dyrektor</w:t>
      </w:r>
      <w:r w:rsidR="006D7082" w:rsidRPr="004175B0">
        <w:rPr>
          <w:rFonts w:cstheme="minorHAnsi"/>
          <w:color w:val="000000" w:themeColor="text1"/>
        </w:rPr>
        <w:t>a poprzez e-dziennik</w:t>
      </w:r>
      <w:r w:rsidR="00D377B1" w:rsidRPr="004175B0">
        <w:rPr>
          <w:rFonts w:cstheme="minorHAnsi"/>
          <w:color w:val="000000" w:themeColor="text1"/>
        </w:rPr>
        <w:t xml:space="preserve"> oraz służbową pocztę elektroniczną</w:t>
      </w:r>
      <w:r w:rsidR="00F84258" w:rsidRPr="004175B0">
        <w:rPr>
          <w:rFonts w:cstheme="minorHAnsi"/>
          <w:color w:val="000000" w:themeColor="text1"/>
        </w:rPr>
        <w:t xml:space="preserve"> i</w:t>
      </w:r>
      <w:r w:rsidR="006D7082" w:rsidRPr="004175B0">
        <w:rPr>
          <w:rFonts w:cstheme="minorHAnsi"/>
          <w:color w:val="000000" w:themeColor="text1"/>
        </w:rPr>
        <w:t xml:space="preserve"> </w:t>
      </w:r>
      <w:r w:rsidRPr="004175B0">
        <w:rPr>
          <w:rFonts w:cstheme="minorHAnsi"/>
          <w:color w:val="000000" w:themeColor="text1"/>
        </w:rPr>
        <w:t>w razie potrzeby bezzwłoczn</w:t>
      </w:r>
      <w:r w:rsidR="00F84258" w:rsidRPr="004175B0">
        <w:rPr>
          <w:rFonts w:cstheme="minorHAnsi"/>
          <w:color w:val="000000" w:themeColor="text1"/>
        </w:rPr>
        <w:t>i</w:t>
      </w:r>
      <w:r w:rsidRPr="004175B0">
        <w:rPr>
          <w:rFonts w:cstheme="minorHAnsi"/>
          <w:color w:val="000000" w:themeColor="text1"/>
        </w:rPr>
        <w:t xml:space="preserve">e </w:t>
      </w:r>
      <w:r w:rsidR="006D7082" w:rsidRPr="004175B0">
        <w:rPr>
          <w:rFonts w:cstheme="minorHAnsi"/>
          <w:color w:val="000000" w:themeColor="text1"/>
        </w:rPr>
        <w:t>udzielić informacji,</w:t>
      </w:r>
    </w:p>
    <w:p w:rsidR="00D86DC3" w:rsidRPr="004175B0" w:rsidRDefault="00D86DC3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</w:t>
      </w:r>
      <w:r w:rsidR="00551ABA" w:rsidRPr="004175B0">
        <w:rPr>
          <w:rFonts w:cstheme="minorHAnsi"/>
          <w:color w:val="000000" w:themeColor="text1"/>
        </w:rPr>
        <w:t>auczyciel pracując zdalnie jest w stałej gotowości do pracy i w każdej chwili może</w:t>
      </w:r>
      <w:r w:rsidR="006D7082" w:rsidRPr="004175B0">
        <w:rPr>
          <w:rFonts w:cstheme="minorHAnsi"/>
          <w:color w:val="000000" w:themeColor="text1"/>
        </w:rPr>
        <w:t xml:space="preserve"> </w:t>
      </w:r>
      <w:r w:rsidR="00551ABA" w:rsidRPr="004175B0">
        <w:rPr>
          <w:rFonts w:cstheme="minorHAnsi"/>
          <w:color w:val="000000" w:themeColor="text1"/>
        </w:rPr>
        <w:t>zostać wezwany przez dyrektora do szkoły</w:t>
      </w:r>
      <w:r w:rsidR="00D377B1" w:rsidRPr="004175B0">
        <w:rPr>
          <w:rFonts w:cstheme="minorHAnsi"/>
          <w:color w:val="000000" w:themeColor="text1"/>
        </w:rPr>
        <w:t xml:space="preserve"> (w godzinach od 8:00- 15:00</w:t>
      </w:r>
      <w:r w:rsidR="00F84258" w:rsidRPr="004175B0">
        <w:rPr>
          <w:rFonts w:cstheme="minorHAnsi"/>
          <w:color w:val="000000" w:themeColor="text1"/>
        </w:rPr>
        <w:t>)</w:t>
      </w:r>
      <w:r w:rsidRPr="004175B0">
        <w:rPr>
          <w:rFonts w:cstheme="minorHAnsi"/>
          <w:color w:val="000000" w:themeColor="text1"/>
        </w:rPr>
        <w:t>,</w:t>
      </w:r>
    </w:p>
    <w:p w:rsidR="00421980" w:rsidRPr="004175B0" w:rsidRDefault="00D86DC3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możliwe</w:t>
      </w:r>
      <w:r w:rsidR="00421980" w:rsidRPr="004175B0">
        <w:rPr>
          <w:rFonts w:cstheme="minorHAnsi"/>
          <w:color w:val="000000" w:themeColor="text1"/>
        </w:rPr>
        <w:t xml:space="preserve"> jest przeprowadzanie zebrania rady pedagogicznej na o</w:t>
      </w:r>
      <w:r w:rsidR="00BF7A05" w:rsidRPr="004175B0">
        <w:rPr>
          <w:rFonts w:cstheme="minorHAnsi"/>
          <w:color w:val="000000" w:themeColor="text1"/>
        </w:rPr>
        <w:t>dległość, za pomocą wyznaczonej</w:t>
      </w:r>
      <w:r w:rsidR="00421980" w:rsidRPr="004175B0">
        <w:rPr>
          <w:rFonts w:cstheme="minorHAnsi"/>
          <w:color w:val="000000" w:themeColor="text1"/>
        </w:rPr>
        <w:t xml:space="preserve"> przez dyrektora platform</w:t>
      </w:r>
      <w:r w:rsidR="00BF7A05" w:rsidRPr="004175B0">
        <w:rPr>
          <w:rFonts w:cstheme="minorHAnsi"/>
          <w:color w:val="000000" w:themeColor="text1"/>
        </w:rPr>
        <w:t>y</w:t>
      </w:r>
      <w:r w:rsidRPr="004175B0">
        <w:rPr>
          <w:rFonts w:cstheme="minorHAnsi"/>
          <w:color w:val="000000" w:themeColor="text1"/>
        </w:rPr>
        <w:t xml:space="preserve"> komunikacyjnej (obecność nauczycieli podczas takiej rady pedagogicznej będzie sprawdzona poprzez odczytanie listy i zapisanie przez protokolanta obok nazwiska uczestnika obecności podczas takiego spotkania),</w:t>
      </w:r>
    </w:p>
    <w:p w:rsidR="00D86DC3" w:rsidRPr="004175B0" w:rsidRDefault="00D86DC3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lastRenderedPageBreak/>
        <w:t>w</w:t>
      </w:r>
      <w:r w:rsidR="00BF7A05" w:rsidRPr="004175B0">
        <w:rPr>
          <w:rFonts w:cstheme="minorHAnsi"/>
          <w:color w:val="000000" w:themeColor="text1"/>
        </w:rPr>
        <w:t>ychowawca czuwa nad prawidłową dostępnością uczniów do zamieszczanych przez nauczycieli materiałów i utrzymuje stały kontakt z uczniami i rodzicami ze swojej klasy. O każdym zgłaszanym</w:t>
      </w:r>
      <w:r w:rsidRPr="004175B0">
        <w:rPr>
          <w:rFonts w:cstheme="minorHAnsi"/>
          <w:color w:val="000000" w:themeColor="text1"/>
        </w:rPr>
        <w:t xml:space="preserve"> przez rodziców i uczniów</w:t>
      </w:r>
      <w:r w:rsidR="00BF7A05" w:rsidRPr="004175B0">
        <w:rPr>
          <w:rFonts w:cstheme="minorHAnsi"/>
          <w:color w:val="000000" w:themeColor="text1"/>
        </w:rPr>
        <w:t xml:space="preserve"> problemie powinien bezzwłocznie </w:t>
      </w:r>
      <w:r w:rsidR="007B3CA3" w:rsidRPr="004175B0">
        <w:rPr>
          <w:rFonts w:cstheme="minorHAnsi"/>
          <w:color w:val="000000" w:themeColor="text1"/>
        </w:rPr>
        <w:t>zawiadomić</w:t>
      </w:r>
      <w:r w:rsidR="00BF7A05" w:rsidRPr="004175B0">
        <w:rPr>
          <w:rFonts w:cstheme="minorHAnsi"/>
          <w:color w:val="000000" w:themeColor="text1"/>
        </w:rPr>
        <w:t xml:space="preserve"> dyrektora szkoły</w:t>
      </w:r>
      <w:r w:rsidRPr="004175B0">
        <w:rPr>
          <w:rFonts w:cstheme="minorHAnsi"/>
          <w:color w:val="000000" w:themeColor="text1"/>
        </w:rPr>
        <w:t>,</w:t>
      </w:r>
    </w:p>
    <w:p w:rsidR="002F2619" w:rsidRPr="004175B0" w:rsidRDefault="00D86DC3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k</w:t>
      </w:r>
      <w:r w:rsidR="001B6979" w:rsidRPr="004175B0">
        <w:rPr>
          <w:rFonts w:cstheme="minorHAnsi"/>
          <w:color w:val="000000" w:themeColor="text1"/>
        </w:rPr>
        <w:t xml:space="preserve">ażdy nauczyciel powinien być dostępny dla uczniów i rodziców w czasie, </w:t>
      </w:r>
      <w:r w:rsidR="00AF2A54" w:rsidRPr="004175B0">
        <w:rPr>
          <w:rFonts w:cstheme="minorHAnsi"/>
          <w:color w:val="000000" w:themeColor="text1"/>
        </w:rPr>
        <w:t xml:space="preserve">kiedy jego lekcja jest wpisana w tygodniowy plan pracy poszczególnych klas i jest zobowiązany do odpowiedzi na pytania zadawane przez uczniów i rodziców </w:t>
      </w:r>
      <w:r w:rsidR="001B6979" w:rsidRPr="004175B0">
        <w:rPr>
          <w:rFonts w:cstheme="minorHAnsi"/>
          <w:color w:val="000000" w:themeColor="text1"/>
        </w:rPr>
        <w:t xml:space="preserve">poprzez e-dziennik czy </w:t>
      </w:r>
      <w:r w:rsidR="006D7082" w:rsidRPr="004175B0">
        <w:rPr>
          <w:rFonts w:cstheme="minorHAnsi"/>
          <w:color w:val="000000" w:themeColor="text1"/>
        </w:rPr>
        <w:t>inny ustalony</w:t>
      </w:r>
      <w:r w:rsidR="00A66D6D" w:rsidRPr="004175B0">
        <w:rPr>
          <w:rFonts w:cstheme="minorHAnsi"/>
          <w:color w:val="000000" w:themeColor="text1"/>
        </w:rPr>
        <w:t xml:space="preserve"> przez siebie</w:t>
      </w:r>
      <w:r w:rsidR="006D7082" w:rsidRPr="004175B0">
        <w:rPr>
          <w:rFonts w:cstheme="minorHAnsi"/>
          <w:color w:val="000000" w:themeColor="text1"/>
        </w:rPr>
        <w:t xml:space="preserve"> </w:t>
      </w:r>
      <w:r w:rsidR="001B6979" w:rsidRPr="004175B0">
        <w:rPr>
          <w:rFonts w:cstheme="minorHAnsi"/>
          <w:color w:val="000000" w:themeColor="text1"/>
        </w:rPr>
        <w:t>sposób k</w:t>
      </w:r>
      <w:r w:rsidRPr="004175B0">
        <w:rPr>
          <w:rFonts w:cstheme="minorHAnsi"/>
          <w:color w:val="000000" w:themeColor="text1"/>
        </w:rPr>
        <w:t>ontaktu z uczniami i rodzicami,</w:t>
      </w:r>
    </w:p>
    <w:p w:rsidR="002F2619" w:rsidRPr="004175B0" w:rsidRDefault="002F2619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u</w:t>
      </w:r>
      <w:r w:rsidR="001B6979" w:rsidRPr="004175B0">
        <w:rPr>
          <w:rFonts w:cstheme="minorHAnsi"/>
          <w:color w:val="000000" w:themeColor="text1"/>
        </w:rPr>
        <w:t>czniowie mają prawo zadawać pytania do zamieszczonych tematów i zadań</w:t>
      </w:r>
      <w:r w:rsidRPr="004175B0">
        <w:rPr>
          <w:rFonts w:cstheme="minorHAnsi"/>
          <w:color w:val="000000" w:themeColor="text1"/>
        </w:rPr>
        <w:t>,</w:t>
      </w:r>
      <w:r w:rsidR="001B6979" w:rsidRPr="004175B0">
        <w:rPr>
          <w:rFonts w:cstheme="minorHAnsi"/>
          <w:color w:val="000000" w:themeColor="text1"/>
        </w:rPr>
        <w:t xml:space="preserve"> a nauczyciel powin</w:t>
      </w:r>
      <w:r w:rsidR="006D7082" w:rsidRPr="004175B0">
        <w:rPr>
          <w:rFonts w:cstheme="minorHAnsi"/>
          <w:color w:val="000000" w:themeColor="text1"/>
        </w:rPr>
        <w:t>ien na każde z nich odpowiadać tak, by</w:t>
      </w:r>
      <w:r w:rsidR="001B6979" w:rsidRPr="004175B0">
        <w:rPr>
          <w:rFonts w:cstheme="minorHAnsi"/>
          <w:color w:val="000000" w:themeColor="text1"/>
        </w:rPr>
        <w:t xml:space="preserve"> pomóc uc</w:t>
      </w:r>
      <w:r w:rsidRPr="004175B0">
        <w:rPr>
          <w:rFonts w:cstheme="minorHAnsi"/>
          <w:color w:val="000000" w:themeColor="text1"/>
        </w:rPr>
        <w:t>zniowi opanować zadany materiał,</w:t>
      </w:r>
    </w:p>
    <w:p w:rsidR="003D03FA" w:rsidRDefault="002F2619" w:rsidP="004175B0">
      <w:pPr>
        <w:pStyle w:val="Bezodstpw"/>
        <w:numPr>
          <w:ilvl w:val="0"/>
          <w:numId w:val="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</w:t>
      </w:r>
      <w:r w:rsidR="00421980" w:rsidRPr="004175B0">
        <w:rPr>
          <w:rFonts w:cstheme="minorHAnsi"/>
          <w:color w:val="000000" w:themeColor="text1"/>
        </w:rPr>
        <w:t>auczyciel, który n</w:t>
      </w:r>
      <w:r w:rsidR="006D7082" w:rsidRPr="004175B0">
        <w:rPr>
          <w:rFonts w:cstheme="minorHAnsi"/>
          <w:color w:val="000000" w:themeColor="text1"/>
        </w:rPr>
        <w:t>ie ma dostępu do komputera czy I</w:t>
      </w:r>
      <w:r w:rsidR="00421980" w:rsidRPr="004175B0">
        <w:rPr>
          <w:rFonts w:cstheme="minorHAnsi"/>
          <w:color w:val="000000" w:themeColor="text1"/>
        </w:rPr>
        <w:t xml:space="preserve">nternetu, zobowiązany jest do innej formy przesyłania niezbędnych do </w:t>
      </w:r>
      <w:r w:rsidRPr="004175B0">
        <w:rPr>
          <w:rFonts w:cstheme="minorHAnsi"/>
          <w:color w:val="000000" w:themeColor="text1"/>
        </w:rPr>
        <w:t>nauki materiałów uczniom lub korzystania</w:t>
      </w:r>
      <w:r w:rsidR="00421980" w:rsidRPr="004175B0">
        <w:rPr>
          <w:rFonts w:cstheme="minorHAnsi"/>
          <w:color w:val="000000" w:themeColor="text1"/>
        </w:rPr>
        <w:t xml:space="preserve"> w placówce ze </w:t>
      </w:r>
      <w:r w:rsidR="007B3CA3" w:rsidRPr="004175B0">
        <w:rPr>
          <w:rFonts w:cstheme="minorHAnsi"/>
          <w:color w:val="000000" w:themeColor="text1"/>
        </w:rPr>
        <w:t>szkolnego sprzętu</w:t>
      </w:r>
      <w:r w:rsidRPr="004175B0">
        <w:rPr>
          <w:rFonts w:cstheme="minorHAnsi"/>
          <w:color w:val="000000" w:themeColor="text1"/>
        </w:rPr>
        <w:t>.</w:t>
      </w:r>
    </w:p>
    <w:p w:rsidR="006555E5" w:rsidRPr="004175B0" w:rsidRDefault="006555E5" w:rsidP="006555E5">
      <w:pPr>
        <w:pStyle w:val="Bezodstpw"/>
        <w:ind w:left="720"/>
        <w:jc w:val="both"/>
        <w:rPr>
          <w:rFonts w:cstheme="minorHAnsi"/>
          <w:color w:val="000000" w:themeColor="text1"/>
        </w:rPr>
      </w:pPr>
    </w:p>
    <w:p w:rsidR="003D03FA" w:rsidRDefault="003D03FA" w:rsidP="004175B0">
      <w:pPr>
        <w:pStyle w:val="Bezodstpw"/>
        <w:numPr>
          <w:ilvl w:val="0"/>
          <w:numId w:val="12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 xml:space="preserve">3. </w:t>
      </w:r>
      <w:r w:rsidR="000E0A15" w:rsidRPr="004175B0">
        <w:rPr>
          <w:rFonts w:cstheme="minorHAnsi"/>
          <w:b/>
          <w:color w:val="000000" w:themeColor="text1"/>
        </w:rPr>
        <w:t>Zasady ustalania tygodniowego zakresu treści nauczania w poszczególnych oddziałach</w:t>
      </w:r>
      <w:r w:rsidRPr="004175B0">
        <w:rPr>
          <w:rFonts w:cstheme="minorHAnsi"/>
          <w:b/>
          <w:color w:val="000000" w:themeColor="text1"/>
        </w:rPr>
        <w:t>:</w:t>
      </w:r>
    </w:p>
    <w:p w:rsidR="006555E5" w:rsidRPr="004175B0" w:rsidRDefault="006555E5" w:rsidP="006555E5">
      <w:pPr>
        <w:pStyle w:val="Bezodstpw"/>
        <w:jc w:val="both"/>
        <w:rPr>
          <w:rFonts w:cstheme="minorHAnsi"/>
          <w:b/>
          <w:color w:val="000000" w:themeColor="text1"/>
        </w:rPr>
      </w:pPr>
      <w:bookmarkStart w:id="0" w:name="_GoBack"/>
      <w:bookmarkEnd w:id="0"/>
    </w:p>
    <w:p w:rsidR="006D7082" w:rsidRPr="004175B0" w:rsidRDefault="003D03FA" w:rsidP="004175B0">
      <w:pPr>
        <w:pStyle w:val="Bezodstpw"/>
        <w:numPr>
          <w:ilvl w:val="0"/>
          <w:numId w:val="6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l</w:t>
      </w:r>
      <w:r w:rsidR="00443E5E" w:rsidRPr="004175B0">
        <w:rPr>
          <w:rFonts w:cstheme="minorHAnsi"/>
          <w:color w:val="000000" w:themeColor="text1"/>
        </w:rPr>
        <w:t xml:space="preserve">ekcje z poszczególnych przedmiotów zadawane będą tylko i wyłącznie w tych dniach, </w:t>
      </w:r>
      <w:r w:rsidRPr="004175B0">
        <w:rPr>
          <w:rFonts w:cstheme="minorHAnsi"/>
          <w:color w:val="000000" w:themeColor="text1"/>
        </w:rPr>
        <w:br/>
      </w:r>
      <w:r w:rsidR="00443E5E" w:rsidRPr="004175B0">
        <w:rPr>
          <w:rFonts w:cstheme="minorHAnsi"/>
          <w:color w:val="000000" w:themeColor="text1"/>
        </w:rPr>
        <w:t xml:space="preserve">w których występują w aktualnym planie lekcji, </w:t>
      </w:r>
    </w:p>
    <w:p w:rsidR="003D03FA" w:rsidRPr="004175B0" w:rsidRDefault="003D03FA" w:rsidP="004175B0">
      <w:pPr>
        <w:pStyle w:val="Bezodstpw"/>
        <w:numPr>
          <w:ilvl w:val="0"/>
          <w:numId w:val="6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z</w:t>
      </w:r>
      <w:r w:rsidR="00443E5E" w:rsidRPr="004175B0">
        <w:rPr>
          <w:rFonts w:cstheme="minorHAnsi"/>
          <w:color w:val="000000" w:themeColor="text1"/>
        </w:rPr>
        <w:t xml:space="preserve">adania z poszczególnych przedmiotów powinny być tak </w:t>
      </w:r>
      <w:r w:rsidRPr="004175B0">
        <w:rPr>
          <w:rFonts w:cstheme="minorHAnsi"/>
          <w:color w:val="000000" w:themeColor="text1"/>
        </w:rPr>
        <w:t>dobrane, żeby czas ich wykonania</w:t>
      </w:r>
      <w:r w:rsidR="00443E5E" w:rsidRPr="004175B0">
        <w:rPr>
          <w:rFonts w:cstheme="minorHAnsi"/>
          <w:color w:val="000000" w:themeColor="text1"/>
        </w:rPr>
        <w:t xml:space="preserve"> nie przekraczał </w:t>
      </w:r>
      <w:r w:rsidR="00862C02" w:rsidRPr="004175B0">
        <w:rPr>
          <w:rFonts w:cstheme="minorHAnsi"/>
          <w:color w:val="000000" w:themeColor="text1"/>
        </w:rPr>
        <w:t>czasu</w:t>
      </w:r>
      <w:r w:rsidR="00443E5E" w:rsidRPr="004175B0">
        <w:rPr>
          <w:rFonts w:cstheme="minorHAnsi"/>
          <w:color w:val="000000" w:themeColor="text1"/>
        </w:rPr>
        <w:t xml:space="preserve"> minut</w:t>
      </w:r>
      <w:r w:rsidR="00862C02" w:rsidRPr="004175B0">
        <w:rPr>
          <w:rFonts w:cstheme="minorHAnsi"/>
          <w:color w:val="000000" w:themeColor="text1"/>
        </w:rPr>
        <w:t>owego danej lekcji</w:t>
      </w:r>
      <w:r w:rsidRPr="004175B0">
        <w:rPr>
          <w:rFonts w:cstheme="minorHAnsi"/>
          <w:color w:val="000000" w:themeColor="text1"/>
        </w:rPr>
        <w:t>,</w:t>
      </w:r>
    </w:p>
    <w:p w:rsidR="003D03FA" w:rsidRPr="004175B0" w:rsidRDefault="003D03FA" w:rsidP="004175B0">
      <w:pPr>
        <w:pStyle w:val="Bezodstpw"/>
        <w:numPr>
          <w:ilvl w:val="0"/>
          <w:numId w:val="6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w</w:t>
      </w:r>
      <w:r w:rsidR="00443E5E" w:rsidRPr="004175B0">
        <w:rPr>
          <w:rFonts w:cstheme="minorHAnsi"/>
          <w:color w:val="000000" w:themeColor="text1"/>
        </w:rPr>
        <w:t xml:space="preserve"> ciągu jednego dnia </w:t>
      </w:r>
      <w:r w:rsidR="006D7082" w:rsidRPr="004175B0">
        <w:rPr>
          <w:rFonts w:cstheme="minorHAnsi"/>
          <w:color w:val="000000" w:themeColor="text1"/>
        </w:rPr>
        <w:t>należy łączyć</w:t>
      </w:r>
      <w:r w:rsidR="00443E5E" w:rsidRPr="004175B0">
        <w:rPr>
          <w:rFonts w:cstheme="minorHAnsi"/>
          <w:color w:val="000000" w:themeColor="text1"/>
        </w:rPr>
        <w:t xml:space="preserve"> naprzemiennie kształcenie z użyciem monito</w:t>
      </w:r>
      <w:r w:rsidR="006D7082" w:rsidRPr="004175B0">
        <w:rPr>
          <w:rFonts w:cstheme="minorHAnsi"/>
          <w:color w:val="000000" w:themeColor="text1"/>
        </w:rPr>
        <w:t>rów ekranowych i bez ich użycia</w:t>
      </w:r>
      <w:r w:rsidR="00862C02" w:rsidRPr="004175B0">
        <w:rPr>
          <w:rFonts w:cstheme="minorHAnsi"/>
          <w:color w:val="000000" w:themeColor="text1"/>
        </w:rPr>
        <w:t>, przy czym lekcja online nie może trwać dłużej jak 20 min</w:t>
      </w:r>
      <w:r w:rsidR="006D7082" w:rsidRPr="004175B0">
        <w:rPr>
          <w:rFonts w:cstheme="minorHAnsi"/>
          <w:color w:val="000000" w:themeColor="text1"/>
        </w:rPr>
        <w:t>; z</w:t>
      </w:r>
      <w:r w:rsidR="00DF6B49" w:rsidRPr="004175B0">
        <w:rPr>
          <w:rFonts w:cstheme="minorHAnsi"/>
          <w:color w:val="000000" w:themeColor="text1"/>
        </w:rPr>
        <w:t>ajęcia powinny uwzględniać możliwości psychofizyczne uczn</w:t>
      </w:r>
      <w:r w:rsidRPr="004175B0">
        <w:rPr>
          <w:rFonts w:cstheme="minorHAnsi"/>
          <w:color w:val="000000" w:themeColor="text1"/>
        </w:rPr>
        <w:t>ia, jego wiek i etap edukacyjny,</w:t>
      </w:r>
    </w:p>
    <w:p w:rsidR="00573142" w:rsidRPr="004175B0" w:rsidRDefault="003D03FA" w:rsidP="004175B0">
      <w:pPr>
        <w:pStyle w:val="Bezodstpw"/>
        <w:numPr>
          <w:ilvl w:val="0"/>
          <w:numId w:val="6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w</w:t>
      </w:r>
      <w:r w:rsidR="002D66D2" w:rsidRPr="004175B0">
        <w:rPr>
          <w:rFonts w:cstheme="minorHAnsi"/>
          <w:color w:val="000000" w:themeColor="text1"/>
        </w:rPr>
        <w:t xml:space="preserve">ychowawca </w:t>
      </w:r>
      <w:r w:rsidRPr="004175B0">
        <w:rPr>
          <w:rFonts w:cstheme="minorHAnsi"/>
          <w:color w:val="000000" w:themeColor="text1"/>
        </w:rPr>
        <w:t xml:space="preserve">koordynuje plan pracy swojej klasy na każdy </w:t>
      </w:r>
      <w:r w:rsidR="006D7082" w:rsidRPr="004175B0">
        <w:rPr>
          <w:rFonts w:cstheme="minorHAnsi"/>
          <w:color w:val="000000" w:themeColor="text1"/>
        </w:rPr>
        <w:t>dzień</w:t>
      </w:r>
      <w:r w:rsidRPr="004175B0">
        <w:rPr>
          <w:rFonts w:cstheme="minorHAnsi"/>
          <w:color w:val="000000" w:themeColor="text1"/>
        </w:rPr>
        <w:t xml:space="preserve"> </w:t>
      </w:r>
      <w:r w:rsidR="002D66D2" w:rsidRPr="004175B0">
        <w:rPr>
          <w:rFonts w:cstheme="minorHAnsi"/>
          <w:color w:val="000000" w:themeColor="text1"/>
        </w:rPr>
        <w:t>kontrolując ilość zadawanych prac, formę ich wykonania i</w:t>
      </w:r>
      <w:r w:rsidR="006D7082" w:rsidRPr="004175B0">
        <w:rPr>
          <w:rFonts w:cstheme="minorHAnsi"/>
          <w:color w:val="000000" w:themeColor="text1"/>
        </w:rPr>
        <w:t xml:space="preserve"> obciążenie uczniów danego dnia; j</w:t>
      </w:r>
      <w:r w:rsidR="002D66D2" w:rsidRPr="004175B0">
        <w:rPr>
          <w:rFonts w:cstheme="minorHAnsi"/>
          <w:color w:val="000000" w:themeColor="text1"/>
        </w:rPr>
        <w:t xml:space="preserve">eśli </w:t>
      </w:r>
      <w:r w:rsidRPr="004175B0">
        <w:rPr>
          <w:rFonts w:cstheme="minorHAnsi"/>
          <w:color w:val="000000" w:themeColor="text1"/>
        </w:rPr>
        <w:t xml:space="preserve">uzna, że </w:t>
      </w:r>
      <w:r w:rsidR="002D66D2" w:rsidRPr="004175B0">
        <w:rPr>
          <w:rFonts w:cstheme="minorHAnsi"/>
          <w:color w:val="000000" w:themeColor="text1"/>
        </w:rPr>
        <w:t xml:space="preserve">ilość materiału i zajęć </w:t>
      </w:r>
      <w:r w:rsidR="00D377B1" w:rsidRPr="004175B0">
        <w:rPr>
          <w:rFonts w:cstheme="minorHAnsi"/>
          <w:color w:val="000000" w:themeColor="text1"/>
        </w:rPr>
        <w:t>jest zbyt</w:t>
      </w:r>
      <w:r w:rsidR="000E0A15" w:rsidRPr="004175B0">
        <w:rPr>
          <w:rFonts w:cstheme="minorHAnsi"/>
          <w:color w:val="000000" w:themeColor="text1"/>
        </w:rPr>
        <w:t xml:space="preserve"> dużym obciążeniem dla uczniów</w:t>
      </w:r>
      <w:r w:rsidRPr="004175B0">
        <w:rPr>
          <w:rFonts w:cstheme="minorHAnsi"/>
          <w:color w:val="000000" w:themeColor="text1"/>
        </w:rPr>
        <w:t>,</w:t>
      </w:r>
      <w:r w:rsidR="002D66D2" w:rsidRPr="004175B0">
        <w:rPr>
          <w:rFonts w:cstheme="minorHAnsi"/>
          <w:color w:val="000000" w:themeColor="text1"/>
        </w:rPr>
        <w:t xml:space="preserve"> to konsultuje </w:t>
      </w:r>
      <w:r w:rsidR="00A66D6D" w:rsidRPr="004175B0">
        <w:rPr>
          <w:rFonts w:cstheme="minorHAnsi"/>
          <w:color w:val="000000" w:themeColor="text1"/>
        </w:rPr>
        <w:t xml:space="preserve">ten fakt z nauczycielami </w:t>
      </w:r>
      <w:r w:rsidR="00A66D6D" w:rsidRPr="004175B0">
        <w:rPr>
          <w:rFonts w:cstheme="minorHAnsi"/>
        </w:rPr>
        <w:t>aby ustalić, jakie treści można przełożyć na kolejny dzień czy tydzień lub w jaki inny sposób zrealizować daną partię materiału</w:t>
      </w:r>
      <w:r w:rsidRPr="004175B0">
        <w:rPr>
          <w:rFonts w:cstheme="minorHAnsi"/>
          <w:color w:val="000000" w:themeColor="text1"/>
        </w:rPr>
        <w:t>,</w:t>
      </w:r>
    </w:p>
    <w:p w:rsidR="0047396F" w:rsidRPr="004175B0" w:rsidRDefault="0047396F" w:rsidP="004175B0">
      <w:pPr>
        <w:pStyle w:val="Bezodstpw"/>
        <w:numPr>
          <w:ilvl w:val="0"/>
          <w:numId w:val="6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każdy nauczyciel jest zobowiązany zapisać zadanie domowe w odpowiedniej zakładce,  a sprawdziany i kartkówki w dzienniku elektronicznym jako tzw. wydarzenie w zakładce terminarz. Wszystkie zadania i lekcje wprowadzone do dziennika muszą być zgodne z planem lekcji.  W trakcie tygodnia nie można dokładać nowego materiału/lekcji, która nie była ujęta w tygodniowym planie pracy danej klasy.</w:t>
      </w:r>
    </w:p>
    <w:p w:rsidR="0047396F" w:rsidRDefault="0047396F" w:rsidP="004175B0">
      <w:pPr>
        <w:pStyle w:val="Bezodstpw"/>
        <w:numPr>
          <w:ilvl w:val="0"/>
          <w:numId w:val="6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Każdy nauczyciel przed dodaniem nowego zadania domowego lub sprawdzianu,  kartkówki winien sprawdzić, czy w danej klasie nie została przekroczona już maksymalna ilość sprawdzianów/kartkówek na dzień/tydzień.</w:t>
      </w:r>
    </w:p>
    <w:p w:rsidR="006D30CA" w:rsidRPr="004175B0" w:rsidRDefault="006D30CA" w:rsidP="006D30CA">
      <w:pPr>
        <w:pStyle w:val="Bezodstpw"/>
        <w:ind w:left="720"/>
        <w:jc w:val="both"/>
        <w:rPr>
          <w:rFonts w:cstheme="minorHAnsi"/>
          <w:color w:val="000000" w:themeColor="text1"/>
        </w:rPr>
      </w:pPr>
    </w:p>
    <w:p w:rsidR="0058287E" w:rsidRPr="004175B0" w:rsidRDefault="003D03FA" w:rsidP="004175B0">
      <w:pPr>
        <w:pStyle w:val="Bezodstpw"/>
        <w:numPr>
          <w:ilvl w:val="0"/>
          <w:numId w:val="13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>4. Sposób dokumentowania realizacji zadań szkoły:</w:t>
      </w:r>
    </w:p>
    <w:p w:rsidR="0058287E" w:rsidRPr="004175B0" w:rsidRDefault="00573142" w:rsidP="004175B0">
      <w:pPr>
        <w:pStyle w:val="Bezodstpw"/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color w:val="000000" w:themeColor="text1"/>
        </w:rPr>
        <w:t>Nauczyciel zobowiązany jest do:</w:t>
      </w:r>
    </w:p>
    <w:p w:rsidR="0058287E" w:rsidRPr="004175B0" w:rsidRDefault="0058287E" w:rsidP="004175B0">
      <w:pPr>
        <w:pStyle w:val="Bezodstpw"/>
        <w:numPr>
          <w:ilvl w:val="0"/>
          <w:numId w:val="10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r</w:t>
      </w:r>
      <w:r w:rsidR="00573142" w:rsidRPr="004175B0">
        <w:rPr>
          <w:rFonts w:cstheme="minorHAnsi"/>
          <w:color w:val="000000" w:themeColor="text1"/>
        </w:rPr>
        <w:t>egularnego odnotow</w:t>
      </w:r>
      <w:r w:rsidR="00D377B1" w:rsidRPr="004175B0">
        <w:rPr>
          <w:rFonts w:cstheme="minorHAnsi"/>
          <w:color w:val="000000" w:themeColor="text1"/>
        </w:rPr>
        <w:t>yw</w:t>
      </w:r>
      <w:r w:rsidR="00573142" w:rsidRPr="004175B0">
        <w:rPr>
          <w:rFonts w:cstheme="minorHAnsi"/>
          <w:color w:val="000000" w:themeColor="text1"/>
        </w:rPr>
        <w:t>ania tematu lekcji w każdym dn</w:t>
      </w:r>
      <w:r w:rsidR="007D66C0" w:rsidRPr="004175B0">
        <w:rPr>
          <w:rFonts w:cstheme="minorHAnsi"/>
          <w:color w:val="000000" w:themeColor="text1"/>
        </w:rPr>
        <w:t xml:space="preserve">iu wynikającym z planu lekcji, co będzie traktowane jako </w:t>
      </w:r>
      <w:r w:rsidR="00573142" w:rsidRPr="004175B0">
        <w:rPr>
          <w:rFonts w:cstheme="minorHAnsi"/>
          <w:color w:val="000000" w:themeColor="text1"/>
        </w:rPr>
        <w:t>potwierdz</w:t>
      </w:r>
      <w:r w:rsidR="007D66C0" w:rsidRPr="004175B0">
        <w:rPr>
          <w:rFonts w:cstheme="minorHAnsi"/>
          <w:color w:val="000000" w:themeColor="text1"/>
        </w:rPr>
        <w:t>enie</w:t>
      </w:r>
      <w:r w:rsidR="00573142" w:rsidRPr="004175B0">
        <w:rPr>
          <w:rFonts w:cstheme="minorHAnsi"/>
          <w:color w:val="000000" w:themeColor="text1"/>
        </w:rPr>
        <w:t xml:space="preserve"> obecnoś</w:t>
      </w:r>
      <w:r w:rsidRPr="004175B0">
        <w:rPr>
          <w:rFonts w:cstheme="minorHAnsi"/>
          <w:color w:val="000000" w:themeColor="text1"/>
        </w:rPr>
        <w:t>ci w pracy,</w:t>
      </w:r>
    </w:p>
    <w:p w:rsidR="0058287E" w:rsidRPr="004175B0" w:rsidRDefault="00573142" w:rsidP="004175B0">
      <w:pPr>
        <w:pStyle w:val="Bezodstpw"/>
        <w:numPr>
          <w:ilvl w:val="0"/>
          <w:numId w:val="10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 xml:space="preserve">odnotowania w dzienniku planowanego sprawdzianu, kartkówki czy innej formy sprawdzenia wiedzy uczniów – </w:t>
      </w:r>
      <w:r w:rsidR="009632ED" w:rsidRPr="004175B0">
        <w:rPr>
          <w:rFonts w:cstheme="minorHAnsi"/>
          <w:color w:val="000000" w:themeColor="text1"/>
        </w:rPr>
        <w:t>zgodnie ze statutem</w:t>
      </w:r>
      <w:r w:rsidR="0058287E" w:rsidRPr="004175B0">
        <w:rPr>
          <w:rFonts w:cstheme="minorHAnsi"/>
          <w:color w:val="000000" w:themeColor="text1"/>
        </w:rPr>
        <w:t>,</w:t>
      </w:r>
    </w:p>
    <w:p w:rsidR="00832B8B" w:rsidRDefault="001B513A" w:rsidP="004175B0">
      <w:pPr>
        <w:pStyle w:val="Bezodstpw"/>
        <w:numPr>
          <w:ilvl w:val="0"/>
          <w:numId w:val="10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we wpisie frekwencyjnym w każdej z klas na czas kształcenia na odl</w:t>
      </w:r>
      <w:r w:rsidR="009632ED" w:rsidRPr="004175B0">
        <w:rPr>
          <w:rFonts w:cstheme="minorHAnsi"/>
          <w:color w:val="000000" w:themeColor="text1"/>
        </w:rPr>
        <w:t xml:space="preserve">egłość wpisuje się oznaczenie: </w:t>
      </w:r>
      <w:proofErr w:type="spellStart"/>
      <w:r w:rsidR="005D5094" w:rsidRPr="004175B0">
        <w:rPr>
          <w:rFonts w:cstheme="minorHAnsi"/>
          <w:color w:val="000000" w:themeColor="text1"/>
        </w:rPr>
        <w:t>k</w:t>
      </w:r>
      <w:r w:rsidR="00D377B1" w:rsidRPr="004175B0">
        <w:rPr>
          <w:rFonts w:cstheme="minorHAnsi"/>
          <w:color w:val="000000" w:themeColor="text1"/>
        </w:rPr>
        <w:t>z</w:t>
      </w:r>
      <w:proofErr w:type="spellEnd"/>
      <w:r w:rsidR="00D377B1" w:rsidRPr="004175B0">
        <w:rPr>
          <w:rFonts w:cstheme="minorHAnsi"/>
          <w:color w:val="000000" w:themeColor="text1"/>
        </w:rPr>
        <w:t xml:space="preserve">- </w:t>
      </w:r>
      <w:r w:rsidR="005D5094" w:rsidRPr="004175B0">
        <w:rPr>
          <w:rFonts w:cstheme="minorHAnsi"/>
          <w:color w:val="000000" w:themeColor="text1"/>
        </w:rPr>
        <w:t>kształcenie</w:t>
      </w:r>
      <w:r w:rsidR="00D377B1" w:rsidRPr="004175B0">
        <w:rPr>
          <w:rFonts w:cstheme="minorHAnsi"/>
          <w:color w:val="000000" w:themeColor="text1"/>
        </w:rPr>
        <w:t xml:space="preserve"> zdaln</w:t>
      </w:r>
      <w:r w:rsidR="005D5094" w:rsidRPr="004175B0">
        <w:rPr>
          <w:rFonts w:cstheme="minorHAnsi"/>
          <w:color w:val="000000" w:themeColor="text1"/>
        </w:rPr>
        <w:t>e</w:t>
      </w:r>
      <w:r w:rsidRPr="004175B0">
        <w:rPr>
          <w:rFonts w:cstheme="minorHAnsi"/>
          <w:color w:val="000000" w:themeColor="text1"/>
        </w:rPr>
        <w:t>.</w:t>
      </w:r>
    </w:p>
    <w:p w:rsidR="006D30CA" w:rsidRPr="004175B0" w:rsidRDefault="006D30CA" w:rsidP="006D30CA">
      <w:pPr>
        <w:pStyle w:val="Bezodstpw"/>
        <w:ind w:left="720"/>
        <w:jc w:val="both"/>
        <w:rPr>
          <w:rFonts w:cstheme="minorHAnsi"/>
          <w:color w:val="000000" w:themeColor="text1"/>
        </w:rPr>
      </w:pPr>
    </w:p>
    <w:p w:rsidR="00832B8B" w:rsidRPr="004175B0" w:rsidRDefault="00832B8B" w:rsidP="004175B0">
      <w:pPr>
        <w:pStyle w:val="Bezodstpw"/>
        <w:numPr>
          <w:ilvl w:val="0"/>
          <w:numId w:val="14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>5. Możliwość modyfikacji szkolnego</w:t>
      </w:r>
      <w:r w:rsidR="004E2340" w:rsidRPr="004175B0">
        <w:rPr>
          <w:rFonts w:cstheme="minorHAnsi"/>
          <w:b/>
          <w:color w:val="000000" w:themeColor="text1"/>
        </w:rPr>
        <w:t xml:space="preserve"> zestawu programów nauczania</w:t>
      </w:r>
      <w:r w:rsidRPr="004175B0">
        <w:rPr>
          <w:rFonts w:cstheme="minorHAnsi"/>
          <w:b/>
          <w:color w:val="000000" w:themeColor="text1"/>
        </w:rPr>
        <w:t>:</w:t>
      </w:r>
    </w:p>
    <w:p w:rsidR="00832B8B" w:rsidRPr="004175B0" w:rsidRDefault="00832B8B" w:rsidP="004175B0">
      <w:pPr>
        <w:pStyle w:val="Bezodstpw"/>
        <w:numPr>
          <w:ilvl w:val="0"/>
          <w:numId w:val="7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s</w:t>
      </w:r>
      <w:r w:rsidR="004E2340" w:rsidRPr="004175B0">
        <w:rPr>
          <w:rFonts w:cstheme="minorHAnsi"/>
          <w:color w:val="000000" w:themeColor="text1"/>
        </w:rPr>
        <w:t>zkolny zestaw programów nauczania</w:t>
      </w:r>
      <w:r w:rsidR="00BA1E99" w:rsidRPr="004175B0">
        <w:rPr>
          <w:rFonts w:cstheme="minorHAnsi"/>
          <w:color w:val="000000" w:themeColor="text1"/>
        </w:rPr>
        <w:t xml:space="preserve"> oraz podręczników</w:t>
      </w:r>
      <w:r w:rsidR="009632ED" w:rsidRPr="004175B0">
        <w:rPr>
          <w:rFonts w:cstheme="minorHAnsi"/>
          <w:color w:val="000000" w:themeColor="text1"/>
        </w:rPr>
        <w:t xml:space="preserve"> </w:t>
      </w:r>
      <w:r w:rsidRPr="004175B0">
        <w:rPr>
          <w:rFonts w:cstheme="minorHAnsi"/>
          <w:color w:val="000000" w:themeColor="text1"/>
        </w:rPr>
        <w:t>może zostać</w:t>
      </w:r>
      <w:r w:rsidR="004E2340" w:rsidRPr="004175B0">
        <w:rPr>
          <w:rFonts w:cstheme="minorHAnsi"/>
          <w:color w:val="000000" w:themeColor="text1"/>
        </w:rPr>
        <w:t xml:space="preserve"> uzupełniony o e-podrę</w:t>
      </w:r>
      <w:r w:rsidR="005658D0" w:rsidRPr="004175B0">
        <w:rPr>
          <w:rFonts w:cstheme="minorHAnsi"/>
          <w:color w:val="000000" w:themeColor="text1"/>
        </w:rPr>
        <w:t>czniki</w:t>
      </w:r>
      <w:r w:rsidRPr="004175B0">
        <w:rPr>
          <w:rFonts w:cstheme="minorHAnsi"/>
          <w:color w:val="000000" w:themeColor="text1"/>
        </w:rPr>
        <w:t>, e-ćwiczenia,</w:t>
      </w:r>
      <w:r w:rsidR="005658D0" w:rsidRPr="004175B0">
        <w:rPr>
          <w:rFonts w:cstheme="minorHAnsi"/>
          <w:color w:val="000000" w:themeColor="text1"/>
        </w:rPr>
        <w:t xml:space="preserve"> i inne wykorzystywane </w:t>
      </w:r>
      <w:r w:rsidR="004E2340" w:rsidRPr="004175B0">
        <w:rPr>
          <w:rFonts w:cstheme="minorHAnsi"/>
          <w:color w:val="000000" w:themeColor="text1"/>
        </w:rPr>
        <w:t>materiały</w:t>
      </w:r>
      <w:r w:rsidRPr="004175B0">
        <w:rPr>
          <w:rFonts w:cstheme="minorHAnsi"/>
          <w:color w:val="000000" w:themeColor="text1"/>
        </w:rPr>
        <w:t xml:space="preserve"> pomocnicze do kształcenia na odległość,</w:t>
      </w:r>
    </w:p>
    <w:p w:rsidR="00133D9D" w:rsidRDefault="00832B8B" w:rsidP="004175B0">
      <w:pPr>
        <w:pStyle w:val="Bezodstpw"/>
        <w:numPr>
          <w:ilvl w:val="0"/>
          <w:numId w:val="7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lastRenderedPageBreak/>
        <w:t>k</w:t>
      </w:r>
      <w:r w:rsidR="004E2340" w:rsidRPr="004175B0">
        <w:rPr>
          <w:rFonts w:cstheme="minorHAnsi"/>
          <w:color w:val="000000" w:themeColor="text1"/>
        </w:rPr>
        <w:t>ażdy nauczyciel</w:t>
      </w:r>
      <w:r w:rsidRPr="004175B0">
        <w:rPr>
          <w:rFonts w:cstheme="minorHAnsi"/>
          <w:color w:val="000000" w:themeColor="text1"/>
        </w:rPr>
        <w:t xml:space="preserve"> korzystający </w:t>
      </w:r>
      <w:r w:rsidR="009632ED" w:rsidRPr="004175B0">
        <w:rPr>
          <w:rFonts w:cstheme="minorHAnsi"/>
          <w:color w:val="000000" w:themeColor="text1"/>
        </w:rPr>
        <w:t xml:space="preserve">z innych zasobów </w:t>
      </w:r>
      <w:r w:rsidR="004E2340" w:rsidRPr="004175B0">
        <w:rPr>
          <w:rFonts w:cstheme="minorHAnsi"/>
          <w:color w:val="000000" w:themeColor="text1"/>
        </w:rPr>
        <w:t>zobowiązany jest</w:t>
      </w:r>
      <w:r w:rsidR="00BA1E99" w:rsidRPr="004175B0">
        <w:rPr>
          <w:rFonts w:cstheme="minorHAnsi"/>
          <w:color w:val="000000" w:themeColor="text1"/>
        </w:rPr>
        <w:t xml:space="preserve"> przesłać </w:t>
      </w:r>
      <w:r w:rsidR="009632ED" w:rsidRPr="004175B0">
        <w:rPr>
          <w:rFonts w:cstheme="minorHAnsi"/>
          <w:color w:val="000000" w:themeColor="text1"/>
        </w:rPr>
        <w:t>taką informację dyrektorowi;</w:t>
      </w:r>
    </w:p>
    <w:p w:rsidR="006D30CA" w:rsidRPr="004175B0" w:rsidRDefault="006D30CA" w:rsidP="006D30CA">
      <w:pPr>
        <w:pStyle w:val="Bezodstpw"/>
        <w:ind w:left="720"/>
        <w:jc w:val="both"/>
        <w:rPr>
          <w:rFonts w:cstheme="minorHAnsi"/>
          <w:color w:val="000000" w:themeColor="text1"/>
        </w:rPr>
      </w:pPr>
    </w:p>
    <w:p w:rsidR="00133D9D" w:rsidRPr="004175B0" w:rsidRDefault="00133D9D" w:rsidP="004175B0">
      <w:pPr>
        <w:pStyle w:val="Bezodstpw"/>
        <w:numPr>
          <w:ilvl w:val="0"/>
          <w:numId w:val="15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 xml:space="preserve">6. </w:t>
      </w:r>
      <w:r w:rsidR="00A020A2" w:rsidRPr="004175B0">
        <w:rPr>
          <w:rFonts w:cstheme="minorHAnsi"/>
          <w:b/>
          <w:color w:val="000000" w:themeColor="text1"/>
        </w:rPr>
        <w:t xml:space="preserve">Sposób monitorowania postępu uczniów oraz sposób weryfikacji wiedzy </w:t>
      </w:r>
      <w:r w:rsidRPr="004175B0">
        <w:rPr>
          <w:rFonts w:cstheme="minorHAnsi"/>
          <w:b/>
          <w:color w:val="000000" w:themeColor="text1"/>
        </w:rPr>
        <w:br/>
      </w:r>
      <w:r w:rsidR="00A020A2" w:rsidRPr="004175B0">
        <w:rPr>
          <w:rFonts w:cstheme="minorHAnsi"/>
          <w:b/>
          <w:color w:val="000000" w:themeColor="text1"/>
        </w:rPr>
        <w:t xml:space="preserve">i umiejętności uczniów, w tym również informowania uczniów oraz rodziców </w:t>
      </w:r>
      <w:r w:rsidR="001B513A" w:rsidRPr="004175B0">
        <w:rPr>
          <w:rFonts w:cstheme="minorHAnsi"/>
          <w:b/>
          <w:color w:val="000000" w:themeColor="text1"/>
        </w:rPr>
        <w:br/>
      </w:r>
      <w:r w:rsidR="00A020A2" w:rsidRPr="004175B0">
        <w:rPr>
          <w:rFonts w:cstheme="minorHAnsi"/>
          <w:b/>
          <w:color w:val="000000" w:themeColor="text1"/>
        </w:rPr>
        <w:t>w postępach ucznia w nauce i uzyskanych przez niego ocenach</w:t>
      </w:r>
      <w:r w:rsidRPr="004175B0">
        <w:rPr>
          <w:rFonts w:cstheme="minorHAnsi"/>
          <w:b/>
          <w:color w:val="000000" w:themeColor="text1"/>
        </w:rPr>
        <w:t>:</w:t>
      </w:r>
    </w:p>
    <w:p w:rsidR="00133D9D" w:rsidRPr="004175B0" w:rsidRDefault="00133D9D" w:rsidP="004175B0">
      <w:pPr>
        <w:pStyle w:val="Bezodstpw"/>
        <w:numPr>
          <w:ilvl w:val="0"/>
          <w:numId w:val="8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p</w:t>
      </w:r>
      <w:r w:rsidR="00A020A2" w:rsidRPr="004175B0">
        <w:rPr>
          <w:rFonts w:cstheme="minorHAnsi"/>
          <w:color w:val="000000" w:themeColor="text1"/>
        </w:rPr>
        <w:t>odczas pracy na odległość, każdy nauczyciel ma prawo oceniać ucznia z zadawanych prac i sprawdzać jego wiedzę w postaci</w:t>
      </w:r>
      <w:r w:rsidRPr="004175B0">
        <w:rPr>
          <w:rFonts w:cstheme="minorHAnsi"/>
          <w:color w:val="000000" w:themeColor="text1"/>
        </w:rPr>
        <w:t xml:space="preserve"> pytania, kartkówki, sprawdzianu, testu czy internetowego quizu,</w:t>
      </w:r>
    </w:p>
    <w:p w:rsidR="00133D9D" w:rsidRPr="004175B0" w:rsidRDefault="00133D9D" w:rsidP="004175B0">
      <w:pPr>
        <w:pStyle w:val="Bezodstpw"/>
        <w:numPr>
          <w:ilvl w:val="0"/>
          <w:numId w:val="8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</w:t>
      </w:r>
      <w:r w:rsidR="00A020A2" w:rsidRPr="004175B0">
        <w:rPr>
          <w:rFonts w:cstheme="minorHAnsi"/>
          <w:color w:val="000000" w:themeColor="text1"/>
        </w:rPr>
        <w:t xml:space="preserve">auczyciel </w:t>
      </w:r>
      <w:r w:rsidR="0047396F" w:rsidRPr="004175B0">
        <w:rPr>
          <w:rFonts w:cstheme="minorHAnsi"/>
          <w:color w:val="000000" w:themeColor="text1"/>
        </w:rPr>
        <w:t xml:space="preserve">poprzez dziennik elektroniczny </w:t>
      </w:r>
      <w:r w:rsidR="00A020A2" w:rsidRPr="004175B0">
        <w:rPr>
          <w:rFonts w:cstheme="minorHAnsi"/>
          <w:color w:val="000000" w:themeColor="text1"/>
        </w:rPr>
        <w:t>przekazuje uczniom i rodzicom informacje za co uczeń</w:t>
      </w:r>
      <w:r w:rsidR="0047396F" w:rsidRPr="004175B0">
        <w:rPr>
          <w:rFonts w:cstheme="minorHAnsi"/>
          <w:color w:val="000000" w:themeColor="text1"/>
        </w:rPr>
        <w:t xml:space="preserve"> w danym tygodniu</w:t>
      </w:r>
      <w:r w:rsidR="00A020A2" w:rsidRPr="004175B0">
        <w:rPr>
          <w:rFonts w:cstheme="minorHAnsi"/>
          <w:color w:val="000000" w:themeColor="text1"/>
        </w:rPr>
        <w:t xml:space="preserve"> może być oceniony</w:t>
      </w:r>
      <w:r w:rsidRPr="004175B0">
        <w:rPr>
          <w:rFonts w:cstheme="minorHAnsi"/>
          <w:color w:val="000000" w:themeColor="text1"/>
        </w:rPr>
        <w:t>,</w:t>
      </w:r>
    </w:p>
    <w:p w:rsidR="00133D9D" w:rsidRPr="004175B0" w:rsidRDefault="00133D9D" w:rsidP="004175B0">
      <w:pPr>
        <w:pStyle w:val="Bezodstpw"/>
        <w:numPr>
          <w:ilvl w:val="0"/>
          <w:numId w:val="8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k</w:t>
      </w:r>
      <w:r w:rsidR="00A020A2" w:rsidRPr="004175B0">
        <w:rPr>
          <w:rFonts w:cstheme="minorHAnsi"/>
          <w:color w:val="000000" w:themeColor="text1"/>
        </w:rPr>
        <w:t>ażdy sprawdzia</w:t>
      </w:r>
      <w:r w:rsidR="009632ED" w:rsidRPr="004175B0">
        <w:rPr>
          <w:rFonts w:cstheme="minorHAnsi"/>
          <w:color w:val="000000" w:themeColor="text1"/>
        </w:rPr>
        <w:t>n oraz</w:t>
      </w:r>
      <w:r w:rsidRPr="004175B0">
        <w:rPr>
          <w:rFonts w:cstheme="minorHAnsi"/>
          <w:color w:val="000000" w:themeColor="text1"/>
        </w:rPr>
        <w:t xml:space="preserve"> kartkówka muszą być odnotowane</w:t>
      </w:r>
      <w:r w:rsidR="00A020A2" w:rsidRPr="004175B0">
        <w:rPr>
          <w:rFonts w:cstheme="minorHAnsi"/>
          <w:color w:val="000000" w:themeColor="text1"/>
        </w:rPr>
        <w:t xml:space="preserve"> w dzienniku z</w:t>
      </w:r>
      <w:r w:rsidRPr="004175B0">
        <w:rPr>
          <w:rFonts w:cstheme="minorHAnsi"/>
          <w:color w:val="000000" w:themeColor="text1"/>
        </w:rPr>
        <w:t xml:space="preserve"> odpowiednim wyprzedzeniem (</w:t>
      </w:r>
      <w:r w:rsidR="009632ED" w:rsidRPr="004175B0">
        <w:rPr>
          <w:rFonts w:cstheme="minorHAnsi"/>
          <w:color w:val="000000" w:themeColor="text1"/>
        </w:rPr>
        <w:t>zgodnie ze statutem</w:t>
      </w:r>
      <w:r w:rsidRPr="004175B0">
        <w:rPr>
          <w:rFonts w:cstheme="minorHAnsi"/>
          <w:color w:val="000000" w:themeColor="text1"/>
        </w:rPr>
        <w:t>)</w:t>
      </w:r>
      <w:r w:rsidR="00A020A2" w:rsidRPr="004175B0">
        <w:rPr>
          <w:rFonts w:cstheme="minorHAnsi"/>
          <w:color w:val="000000" w:themeColor="text1"/>
        </w:rPr>
        <w:t xml:space="preserve">, </w:t>
      </w:r>
      <w:r w:rsidRPr="004175B0">
        <w:rPr>
          <w:rFonts w:cstheme="minorHAnsi"/>
          <w:color w:val="000000" w:themeColor="text1"/>
        </w:rPr>
        <w:t>żeby umożliwić każdemu uczniowi zorgani</w:t>
      </w:r>
      <w:r w:rsidR="009632ED" w:rsidRPr="004175B0">
        <w:rPr>
          <w:rFonts w:cstheme="minorHAnsi"/>
          <w:color w:val="000000" w:themeColor="text1"/>
        </w:rPr>
        <w:t>zowanie dostępu do komputera i I</w:t>
      </w:r>
      <w:r w:rsidR="00A020A2" w:rsidRPr="004175B0">
        <w:rPr>
          <w:rFonts w:cstheme="minorHAnsi"/>
          <w:color w:val="000000" w:themeColor="text1"/>
        </w:rPr>
        <w:t>nternetu w wy</w:t>
      </w:r>
      <w:r w:rsidRPr="004175B0">
        <w:rPr>
          <w:rFonts w:cstheme="minorHAnsi"/>
          <w:color w:val="000000" w:themeColor="text1"/>
        </w:rPr>
        <w:t>znaczonym czasie,</w:t>
      </w:r>
    </w:p>
    <w:p w:rsidR="004175B0" w:rsidRPr="004175B0" w:rsidRDefault="004175B0" w:rsidP="004175B0">
      <w:pPr>
        <w:pStyle w:val="Bezodstpw"/>
        <w:numPr>
          <w:ilvl w:val="0"/>
          <w:numId w:val="8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nauczyciel każdorazowo przy zamieszczeniu zadania w dzienniku elektronicznym, zobowiązany jest do załączenia informacji, w jakiej formie będzie kontrolował jego wykonanie (wysłanie załącznika, zdjęcia, czy odłożenie do teczki w celu dostarczenia do szkoły po powrocie do nauczania stacjonarnego),</w:t>
      </w:r>
    </w:p>
    <w:p w:rsidR="00133D9D" w:rsidRPr="004175B0" w:rsidRDefault="00133D9D" w:rsidP="004175B0">
      <w:pPr>
        <w:pStyle w:val="Bezodstpw"/>
        <w:numPr>
          <w:ilvl w:val="0"/>
          <w:numId w:val="8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w</w:t>
      </w:r>
      <w:r w:rsidR="00A020A2" w:rsidRPr="004175B0">
        <w:rPr>
          <w:rFonts w:cstheme="minorHAnsi"/>
          <w:color w:val="000000" w:themeColor="text1"/>
        </w:rPr>
        <w:t>szystkie oceny powinny zostać wpisane do e-dziennika</w:t>
      </w:r>
      <w:r w:rsidR="009632ED" w:rsidRPr="004175B0">
        <w:rPr>
          <w:rFonts w:cstheme="minorHAnsi"/>
          <w:color w:val="000000" w:themeColor="text1"/>
        </w:rPr>
        <w:t xml:space="preserve"> na bieżąco</w:t>
      </w:r>
      <w:r w:rsidRPr="004175B0">
        <w:rPr>
          <w:rFonts w:cstheme="minorHAnsi"/>
          <w:color w:val="000000" w:themeColor="text1"/>
        </w:rPr>
        <w:t>,</w:t>
      </w:r>
    </w:p>
    <w:p w:rsidR="00133D9D" w:rsidRPr="004175B0" w:rsidRDefault="00133D9D" w:rsidP="004175B0">
      <w:pPr>
        <w:pStyle w:val="Bezodstpw"/>
        <w:numPr>
          <w:ilvl w:val="0"/>
          <w:numId w:val="8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u</w:t>
      </w:r>
      <w:r w:rsidR="00A020A2" w:rsidRPr="004175B0">
        <w:rPr>
          <w:rFonts w:cstheme="minorHAnsi"/>
          <w:color w:val="000000" w:themeColor="text1"/>
        </w:rPr>
        <w:t>czeń ma prawo zgłosić nieprzygotowanie zgodnie z obowiązującym przedmiotowym systemem oceniania</w:t>
      </w:r>
      <w:r w:rsidRPr="004175B0">
        <w:rPr>
          <w:rFonts w:cstheme="minorHAnsi"/>
          <w:color w:val="000000" w:themeColor="text1"/>
        </w:rPr>
        <w:t>,</w:t>
      </w:r>
    </w:p>
    <w:p w:rsidR="00133D9D" w:rsidRPr="004175B0" w:rsidRDefault="00133D9D" w:rsidP="004175B0">
      <w:pPr>
        <w:pStyle w:val="Bezodstpw"/>
        <w:numPr>
          <w:ilvl w:val="0"/>
          <w:numId w:val="8"/>
        </w:numPr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u</w:t>
      </w:r>
      <w:r w:rsidR="00A020A2" w:rsidRPr="004175B0">
        <w:rPr>
          <w:rFonts w:cstheme="minorHAnsi"/>
          <w:color w:val="000000" w:themeColor="text1"/>
        </w:rPr>
        <w:t>cz</w:t>
      </w:r>
      <w:r w:rsidR="001B513A" w:rsidRPr="004175B0">
        <w:rPr>
          <w:rFonts w:cstheme="minorHAnsi"/>
          <w:color w:val="000000" w:themeColor="text1"/>
        </w:rPr>
        <w:t>e</w:t>
      </w:r>
      <w:r w:rsidRPr="004175B0">
        <w:rPr>
          <w:rFonts w:cstheme="minorHAnsi"/>
          <w:color w:val="000000" w:themeColor="text1"/>
        </w:rPr>
        <w:t>ń nieobecny podczas sprawdzianu</w:t>
      </w:r>
      <w:r w:rsidR="00A020A2" w:rsidRPr="004175B0">
        <w:rPr>
          <w:rFonts w:cstheme="minorHAnsi"/>
          <w:color w:val="000000" w:themeColor="text1"/>
        </w:rPr>
        <w:t xml:space="preserve"> czy zapowiedzianej kartkówki zobowiązany jest do kon</w:t>
      </w:r>
      <w:r w:rsidR="00D377B1" w:rsidRPr="004175B0">
        <w:rPr>
          <w:rFonts w:cstheme="minorHAnsi"/>
          <w:color w:val="000000" w:themeColor="text1"/>
        </w:rPr>
        <w:t>taktu z nauczycielem celem</w:t>
      </w:r>
      <w:r w:rsidRPr="004175B0">
        <w:rPr>
          <w:rFonts w:cstheme="minorHAnsi"/>
          <w:color w:val="000000" w:themeColor="text1"/>
        </w:rPr>
        <w:t xml:space="preserve"> ustalenia</w:t>
      </w:r>
      <w:r w:rsidR="00A020A2" w:rsidRPr="004175B0">
        <w:rPr>
          <w:rFonts w:cstheme="minorHAnsi"/>
          <w:color w:val="000000" w:themeColor="text1"/>
        </w:rPr>
        <w:t xml:space="preserve"> nowego term</w:t>
      </w:r>
      <w:r w:rsidRPr="004175B0">
        <w:rPr>
          <w:rFonts w:cstheme="minorHAnsi"/>
          <w:color w:val="000000" w:themeColor="text1"/>
        </w:rPr>
        <w:t xml:space="preserve">inu lub innej formy zaliczenia (w sytuacji </w:t>
      </w:r>
      <w:r w:rsidR="00A020A2" w:rsidRPr="004175B0">
        <w:rPr>
          <w:rFonts w:cstheme="minorHAnsi"/>
          <w:color w:val="000000" w:themeColor="text1"/>
        </w:rPr>
        <w:t>jeśli nie ma możliwości zaliczenia w proponowanej przez nauczyciela formie</w:t>
      </w:r>
      <w:r w:rsidRPr="004175B0">
        <w:rPr>
          <w:rFonts w:cstheme="minorHAnsi"/>
          <w:color w:val="000000" w:themeColor="text1"/>
        </w:rPr>
        <w:t>),</w:t>
      </w:r>
    </w:p>
    <w:p w:rsidR="00CD3DAC" w:rsidRPr="006D30CA" w:rsidRDefault="009632ED" w:rsidP="004175B0">
      <w:pPr>
        <w:pStyle w:val="Bezodstpw"/>
        <w:numPr>
          <w:ilvl w:val="0"/>
          <w:numId w:val="8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color w:val="000000" w:themeColor="text1"/>
        </w:rPr>
        <w:t xml:space="preserve">ilość kartkówek w danym dniu oraz </w:t>
      </w:r>
      <w:r w:rsidR="00D05BED" w:rsidRPr="004175B0">
        <w:rPr>
          <w:rFonts w:cstheme="minorHAnsi"/>
          <w:color w:val="000000" w:themeColor="text1"/>
        </w:rPr>
        <w:t xml:space="preserve">ilość sprawdzianów w danym dniu, </w:t>
      </w:r>
      <w:r w:rsidRPr="004175B0">
        <w:rPr>
          <w:rFonts w:cstheme="minorHAnsi"/>
          <w:color w:val="000000" w:themeColor="text1"/>
        </w:rPr>
        <w:t xml:space="preserve">zgodnie ze statutem; </w:t>
      </w:r>
    </w:p>
    <w:p w:rsidR="006D30CA" w:rsidRPr="004175B0" w:rsidRDefault="006D30CA" w:rsidP="006D30CA">
      <w:pPr>
        <w:pStyle w:val="Bezodstpw"/>
        <w:ind w:left="720"/>
        <w:jc w:val="both"/>
        <w:rPr>
          <w:rFonts w:cstheme="minorHAnsi"/>
          <w:b/>
          <w:color w:val="000000" w:themeColor="text1"/>
        </w:rPr>
      </w:pPr>
    </w:p>
    <w:p w:rsidR="008C6A34" w:rsidRPr="004175B0" w:rsidRDefault="001B513A" w:rsidP="004175B0">
      <w:pPr>
        <w:pStyle w:val="Bezodstpw"/>
        <w:numPr>
          <w:ilvl w:val="0"/>
          <w:numId w:val="16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 xml:space="preserve">7. </w:t>
      </w:r>
      <w:r w:rsidR="00A020A2" w:rsidRPr="004175B0">
        <w:rPr>
          <w:rFonts w:cstheme="minorHAnsi"/>
          <w:b/>
          <w:color w:val="000000" w:themeColor="text1"/>
        </w:rPr>
        <w:t>Warunki i sposób przeprowadzania egzaminu klasyfikacyjnego, egzaminu poprawkowego, egzaminu semestralnego i sprawdzianu wiadomości i umiejętności oraz warunki ustalania rocznej oceny klasyfikacyjne zachowania</w:t>
      </w:r>
      <w:r w:rsidRPr="004175B0">
        <w:rPr>
          <w:rFonts w:cstheme="minorHAnsi"/>
          <w:b/>
          <w:color w:val="000000" w:themeColor="text1"/>
        </w:rPr>
        <w:t>:</w:t>
      </w:r>
    </w:p>
    <w:p w:rsidR="00893AA2" w:rsidRPr="004175B0" w:rsidRDefault="009057AE" w:rsidP="004175B0">
      <w:pPr>
        <w:pStyle w:val="Bezodstpw"/>
        <w:numPr>
          <w:ilvl w:val="0"/>
          <w:numId w:val="9"/>
        </w:numPr>
        <w:jc w:val="both"/>
        <w:rPr>
          <w:rFonts w:cstheme="minorHAnsi"/>
          <w:b/>
          <w:color w:val="000000" w:themeColor="text1"/>
        </w:rPr>
      </w:pPr>
      <w:r w:rsidRPr="004175B0">
        <w:rPr>
          <w:rFonts w:cstheme="minorHAnsi"/>
          <w:color w:val="000000" w:themeColor="text1"/>
        </w:rPr>
        <w:t xml:space="preserve">niniejszy punkt </w:t>
      </w:r>
      <w:r w:rsidR="00320640" w:rsidRPr="004175B0">
        <w:rPr>
          <w:rFonts w:cstheme="minorHAnsi"/>
          <w:color w:val="000000" w:themeColor="text1"/>
        </w:rPr>
        <w:t>r</w:t>
      </w:r>
      <w:r w:rsidR="004175B0" w:rsidRPr="004175B0">
        <w:rPr>
          <w:rFonts w:cstheme="minorHAnsi"/>
          <w:color w:val="000000" w:themeColor="text1"/>
        </w:rPr>
        <w:t>egulować będą odrębne przepisy</w:t>
      </w:r>
    </w:p>
    <w:p w:rsidR="00AB7B24" w:rsidRPr="004175B0" w:rsidRDefault="00AB7B24" w:rsidP="004175B0">
      <w:pPr>
        <w:pStyle w:val="Bezodstpw"/>
        <w:jc w:val="center"/>
        <w:rPr>
          <w:rFonts w:cstheme="minorHAnsi"/>
          <w:color w:val="000000" w:themeColor="text1"/>
          <w:shd w:val="clear" w:color="auto" w:fill="FFFFFF"/>
        </w:rPr>
      </w:pPr>
    </w:p>
    <w:p w:rsidR="00893AA2" w:rsidRPr="004175B0" w:rsidRDefault="00893AA2" w:rsidP="004175B0">
      <w:pPr>
        <w:pStyle w:val="Bezodstpw"/>
        <w:jc w:val="center"/>
        <w:rPr>
          <w:rFonts w:cstheme="minorHAnsi"/>
          <w:b/>
          <w:bCs/>
          <w:color w:val="000000" w:themeColor="text1"/>
          <w:shd w:val="clear" w:color="auto" w:fill="FFFFFF"/>
        </w:rPr>
      </w:pPr>
      <w:r w:rsidRPr="004175B0">
        <w:rPr>
          <w:rFonts w:cstheme="minorHAnsi"/>
          <w:color w:val="000000" w:themeColor="text1"/>
          <w:shd w:val="clear" w:color="auto" w:fill="FFFFFF"/>
        </w:rPr>
        <w:t> </w:t>
      </w:r>
      <w:r w:rsidRPr="004175B0">
        <w:rPr>
          <w:rFonts w:cstheme="minorHAnsi"/>
          <w:b/>
          <w:bCs/>
          <w:color w:val="000000" w:themeColor="text1"/>
          <w:shd w:val="clear" w:color="auto" w:fill="FFFFFF"/>
        </w:rPr>
        <w:t>§</w:t>
      </w:r>
      <w:r w:rsidR="00DF01BD" w:rsidRPr="004175B0">
        <w:rPr>
          <w:rFonts w:cstheme="minorHAnsi"/>
          <w:b/>
          <w:bCs/>
          <w:color w:val="000000" w:themeColor="text1"/>
          <w:shd w:val="clear" w:color="auto" w:fill="FFFFFF"/>
        </w:rPr>
        <w:t xml:space="preserve"> 3</w:t>
      </w:r>
    </w:p>
    <w:p w:rsidR="00893AA2" w:rsidRPr="004175B0" w:rsidRDefault="00DF01BD" w:rsidP="004175B0">
      <w:pPr>
        <w:pStyle w:val="Bezodstpw"/>
        <w:jc w:val="center"/>
        <w:rPr>
          <w:rFonts w:cstheme="minorHAnsi"/>
          <w:b/>
          <w:color w:val="000000" w:themeColor="text1"/>
        </w:rPr>
      </w:pPr>
      <w:r w:rsidRPr="004175B0">
        <w:rPr>
          <w:rFonts w:cstheme="minorHAnsi"/>
          <w:b/>
          <w:color w:val="000000" w:themeColor="text1"/>
        </w:rPr>
        <w:t>Postanowienia końcowe</w:t>
      </w:r>
    </w:p>
    <w:p w:rsidR="00DF01BD" w:rsidRPr="004175B0" w:rsidRDefault="00DF01BD" w:rsidP="004175B0">
      <w:pPr>
        <w:pStyle w:val="Bezodstpw"/>
        <w:jc w:val="center"/>
        <w:rPr>
          <w:rFonts w:cstheme="minorHAnsi"/>
          <w:b/>
          <w:color w:val="000000" w:themeColor="text1"/>
        </w:rPr>
      </w:pPr>
    </w:p>
    <w:p w:rsidR="007F4B62" w:rsidRPr="004175B0" w:rsidRDefault="00DF01BD" w:rsidP="004175B0">
      <w:pPr>
        <w:pStyle w:val="Bezodstpw"/>
        <w:jc w:val="both"/>
        <w:rPr>
          <w:rFonts w:cstheme="minorHAnsi"/>
          <w:color w:val="000000" w:themeColor="text1"/>
        </w:rPr>
      </w:pPr>
      <w:r w:rsidRPr="004175B0">
        <w:rPr>
          <w:rFonts w:cstheme="minorHAnsi"/>
          <w:color w:val="000000" w:themeColor="text1"/>
        </w:rPr>
        <w:t>Niniejszy regulamin wchodzi w życie z dniem 25.03.2020 r.</w:t>
      </w:r>
    </w:p>
    <w:sectPr w:rsidR="007F4B62" w:rsidRPr="004175B0" w:rsidSect="00862C02">
      <w:footerReference w:type="default" r:id="rId8"/>
      <w:pgSz w:w="12240" w:h="15840" w:code="1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5B0" w:rsidRDefault="009D15B0" w:rsidP="00893AA2">
      <w:pPr>
        <w:spacing w:after="0" w:line="240" w:lineRule="auto"/>
      </w:pPr>
      <w:r>
        <w:separator/>
      </w:r>
    </w:p>
  </w:endnote>
  <w:endnote w:type="continuationSeparator" w:id="0">
    <w:p w:rsidR="009D15B0" w:rsidRDefault="009D15B0" w:rsidP="00893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obe Garamond Pro Bold">
    <w:altName w:val="Arial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209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93AA2" w:rsidRPr="00893AA2" w:rsidRDefault="00E72B83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893AA2">
          <w:rPr>
            <w:rFonts w:ascii="Times New Roman" w:hAnsi="Times New Roman" w:cs="Times New Roman"/>
            <w:sz w:val="24"/>
          </w:rPr>
          <w:fldChar w:fldCharType="begin"/>
        </w:r>
        <w:r w:rsidR="00893AA2" w:rsidRPr="00893AA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93AA2">
          <w:rPr>
            <w:rFonts w:ascii="Times New Roman" w:hAnsi="Times New Roman" w:cs="Times New Roman"/>
            <w:sz w:val="24"/>
          </w:rPr>
          <w:fldChar w:fldCharType="separate"/>
        </w:r>
        <w:r w:rsidR="006555E5">
          <w:rPr>
            <w:rFonts w:ascii="Times New Roman" w:hAnsi="Times New Roman" w:cs="Times New Roman"/>
            <w:noProof/>
            <w:sz w:val="24"/>
          </w:rPr>
          <w:t>4</w:t>
        </w:r>
        <w:r w:rsidRPr="00893AA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893AA2" w:rsidRDefault="00893A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5B0" w:rsidRDefault="009D15B0" w:rsidP="00893AA2">
      <w:pPr>
        <w:spacing w:after="0" w:line="240" w:lineRule="auto"/>
      </w:pPr>
      <w:r>
        <w:separator/>
      </w:r>
    </w:p>
  </w:footnote>
  <w:footnote w:type="continuationSeparator" w:id="0">
    <w:p w:rsidR="009D15B0" w:rsidRDefault="009D15B0" w:rsidP="00893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1F14"/>
    <w:multiLevelType w:val="hybridMultilevel"/>
    <w:tmpl w:val="373AF9F4"/>
    <w:lvl w:ilvl="0" w:tplc="9D207FF4">
      <w:start w:val="1"/>
      <w:numFmt w:val="upperRoman"/>
      <w:lvlText w:val="%1."/>
      <w:lvlJc w:val="left"/>
      <w:pPr>
        <w:ind w:left="510" w:hanging="15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AF76A3"/>
    <w:multiLevelType w:val="hybridMultilevel"/>
    <w:tmpl w:val="CF42D19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60863"/>
    <w:multiLevelType w:val="hybridMultilevel"/>
    <w:tmpl w:val="CF42D19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D12D2"/>
    <w:multiLevelType w:val="hybridMultilevel"/>
    <w:tmpl w:val="47340CD4"/>
    <w:lvl w:ilvl="0" w:tplc="70F83F7E">
      <w:start w:val="1"/>
      <w:numFmt w:val="upperRoman"/>
      <w:lvlText w:val="%1."/>
      <w:lvlJc w:val="left"/>
      <w:pPr>
        <w:ind w:left="510" w:hanging="15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0E1B64"/>
    <w:multiLevelType w:val="hybridMultilevel"/>
    <w:tmpl w:val="4FC47D30"/>
    <w:lvl w:ilvl="0" w:tplc="9F782A54">
      <w:start w:val="1"/>
      <w:numFmt w:val="upperRoman"/>
      <w:lvlText w:val="%1."/>
      <w:lvlJc w:val="left"/>
      <w:pPr>
        <w:ind w:left="510" w:hanging="15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6F36EC"/>
    <w:multiLevelType w:val="hybridMultilevel"/>
    <w:tmpl w:val="9C0AD560"/>
    <w:lvl w:ilvl="0" w:tplc="4BDC86F6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41660"/>
    <w:multiLevelType w:val="hybridMultilevel"/>
    <w:tmpl w:val="563E1B68"/>
    <w:lvl w:ilvl="0" w:tplc="E3E66BF6">
      <w:start w:val="1"/>
      <w:numFmt w:val="upperRoman"/>
      <w:lvlText w:val="%1."/>
      <w:lvlJc w:val="left"/>
      <w:pPr>
        <w:ind w:left="510" w:hanging="15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B5039E"/>
    <w:multiLevelType w:val="hybridMultilevel"/>
    <w:tmpl w:val="748A481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B03D3B"/>
    <w:multiLevelType w:val="hybridMultilevel"/>
    <w:tmpl w:val="1E04E73A"/>
    <w:lvl w:ilvl="0" w:tplc="5B426498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C13EA"/>
    <w:multiLevelType w:val="hybridMultilevel"/>
    <w:tmpl w:val="6B10AC88"/>
    <w:lvl w:ilvl="0" w:tplc="AA8E8882">
      <w:start w:val="1"/>
      <w:numFmt w:val="upperRoman"/>
      <w:lvlText w:val="%1."/>
      <w:lvlJc w:val="left"/>
      <w:pPr>
        <w:ind w:left="510" w:hanging="15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762B29"/>
    <w:multiLevelType w:val="hybridMultilevel"/>
    <w:tmpl w:val="77125B72"/>
    <w:lvl w:ilvl="0" w:tplc="3CF023F2">
      <w:start w:val="1"/>
      <w:numFmt w:val="upperRoman"/>
      <w:lvlText w:val="%1."/>
      <w:lvlJc w:val="left"/>
      <w:pPr>
        <w:ind w:left="510" w:hanging="15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D41863"/>
    <w:multiLevelType w:val="hybridMultilevel"/>
    <w:tmpl w:val="7890D15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40530"/>
    <w:multiLevelType w:val="hybridMultilevel"/>
    <w:tmpl w:val="DA1C008C"/>
    <w:lvl w:ilvl="0" w:tplc="6922A114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8609F"/>
    <w:multiLevelType w:val="hybridMultilevel"/>
    <w:tmpl w:val="C966DE6C"/>
    <w:lvl w:ilvl="0" w:tplc="7CB82486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B4933"/>
    <w:multiLevelType w:val="hybridMultilevel"/>
    <w:tmpl w:val="68A4B5B8"/>
    <w:lvl w:ilvl="0" w:tplc="EB42E03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20837"/>
    <w:multiLevelType w:val="hybridMultilevel"/>
    <w:tmpl w:val="A44EE2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11"/>
  </w:num>
  <w:num w:numId="6">
    <w:abstractNumId w:val="2"/>
  </w:num>
  <w:num w:numId="7">
    <w:abstractNumId w:val="5"/>
  </w:num>
  <w:num w:numId="8">
    <w:abstractNumId w:val="8"/>
  </w:num>
  <w:num w:numId="9">
    <w:abstractNumId w:val="14"/>
  </w:num>
  <w:num w:numId="10">
    <w:abstractNumId w:val="1"/>
  </w:num>
  <w:num w:numId="11">
    <w:abstractNumId w:val="0"/>
  </w:num>
  <w:num w:numId="12">
    <w:abstractNumId w:val="6"/>
  </w:num>
  <w:num w:numId="13">
    <w:abstractNumId w:val="10"/>
  </w:num>
  <w:num w:numId="14">
    <w:abstractNumId w:val="9"/>
  </w:num>
  <w:num w:numId="15">
    <w:abstractNumId w:val="3"/>
  </w:num>
  <w:num w:numId="16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B62"/>
    <w:rsid w:val="0006569A"/>
    <w:rsid w:val="000E0A15"/>
    <w:rsid w:val="00133D9D"/>
    <w:rsid w:val="00141922"/>
    <w:rsid w:val="00161688"/>
    <w:rsid w:val="0017631F"/>
    <w:rsid w:val="00184BAB"/>
    <w:rsid w:val="001B513A"/>
    <w:rsid w:val="001B6979"/>
    <w:rsid w:val="002C3DEE"/>
    <w:rsid w:val="002D66D2"/>
    <w:rsid w:val="002F2619"/>
    <w:rsid w:val="00314739"/>
    <w:rsid w:val="00320640"/>
    <w:rsid w:val="00330806"/>
    <w:rsid w:val="0033349B"/>
    <w:rsid w:val="003775DD"/>
    <w:rsid w:val="00382FAE"/>
    <w:rsid w:val="003D03FA"/>
    <w:rsid w:val="004175B0"/>
    <w:rsid w:val="00421980"/>
    <w:rsid w:val="00443E5E"/>
    <w:rsid w:val="0047396F"/>
    <w:rsid w:val="004E2340"/>
    <w:rsid w:val="004F0F06"/>
    <w:rsid w:val="00500F02"/>
    <w:rsid w:val="0053327D"/>
    <w:rsid w:val="00551ABA"/>
    <w:rsid w:val="005572FA"/>
    <w:rsid w:val="005658D0"/>
    <w:rsid w:val="00573142"/>
    <w:rsid w:val="0058287E"/>
    <w:rsid w:val="005B6C30"/>
    <w:rsid w:val="005D5094"/>
    <w:rsid w:val="00605E65"/>
    <w:rsid w:val="0064101B"/>
    <w:rsid w:val="006555E5"/>
    <w:rsid w:val="0067447F"/>
    <w:rsid w:val="006A1B5C"/>
    <w:rsid w:val="006D30CA"/>
    <w:rsid w:val="006D7082"/>
    <w:rsid w:val="00744648"/>
    <w:rsid w:val="007B3CA3"/>
    <w:rsid w:val="007D4148"/>
    <w:rsid w:val="007D66C0"/>
    <w:rsid w:val="007F4B62"/>
    <w:rsid w:val="0082423E"/>
    <w:rsid w:val="00832B8B"/>
    <w:rsid w:val="00862C02"/>
    <w:rsid w:val="00893AA2"/>
    <w:rsid w:val="008C6A34"/>
    <w:rsid w:val="009057AE"/>
    <w:rsid w:val="009632ED"/>
    <w:rsid w:val="00987182"/>
    <w:rsid w:val="009976F2"/>
    <w:rsid w:val="009B64DA"/>
    <w:rsid w:val="009D15B0"/>
    <w:rsid w:val="00A020A2"/>
    <w:rsid w:val="00A12CC7"/>
    <w:rsid w:val="00A25154"/>
    <w:rsid w:val="00A6631B"/>
    <w:rsid w:val="00A66D6D"/>
    <w:rsid w:val="00A904A1"/>
    <w:rsid w:val="00A90EC3"/>
    <w:rsid w:val="00AA4B52"/>
    <w:rsid w:val="00AB47E4"/>
    <w:rsid w:val="00AB7B24"/>
    <w:rsid w:val="00AC6F20"/>
    <w:rsid w:val="00AE2D71"/>
    <w:rsid w:val="00AF2A54"/>
    <w:rsid w:val="00AF2B32"/>
    <w:rsid w:val="00B81283"/>
    <w:rsid w:val="00BA1E99"/>
    <w:rsid w:val="00BA2443"/>
    <w:rsid w:val="00BA256D"/>
    <w:rsid w:val="00BE4124"/>
    <w:rsid w:val="00BF7A05"/>
    <w:rsid w:val="00C00FD7"/>
    <w:rsid w:val="00C02925"/>
    <w:rsid w:val="00C34558"/>
    <w:rsid w:val="00C62EA1"/>
    <w:rsid w:val="00C63D02"/>
    <w:rsid w:val="00CD3DAC"/>
    <w:rsid w:val="00CD54D3"/>
    <w:rsid w:val="00D05BED"/>
    <w:rsid w:val="00D377B1"/>
    <w:rsid w:val="00D86DC3"/>
    <w:rsid w:val="00DF01BD"/>
    <w:rsid w:val="00DF6B49"/>
    <w:rsid w:val="00E72B83"/>
    <w:rsid w:val="00E94A97"/>
    <w:rsid w:val="00ED5F85"/>
    <w:rsid w:val="00EE3300"/>
    <w:rsid w:val="00F2392C"/>
    <w:rsid w:val="00F36C20"/>
    <w:rsid w:val="00F729CB"/>
    <w:rsid w:val="00F84258"/>
    <w:rsid w:val="00FB0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2DD07"/>
  <w15:docId w15:val="{5F2EA30B-2A97-4B32-8399-3498606B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4648"/>
  </w:style>
  <w:style w:type="paragraph" w:styleId="Nagwek2">
    <w:name w:val="heading 2"/>
    <w:basedOn w:val="Normalny"/>
    <w:link w:val="Nagwek2Znak"/>
    <w:uiPriority w:val="9"/>
    <w:qFormat/>
    <w:rsid w:val="00F239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4B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4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B6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7F4B62"/>
    <w:pPr>
      <w:spacing w:after="0" w:line="240" w:lineRule="auto"/>
    </w:pPr>
    <w:rPr>
      <w:rFonts w:eastAsiaTheme="minorEastAsia"/>
      <w:lang w:eastAsia="pl-PL"/>
    </w:rPr>
  </w:style>
  <w:style w:type="character" w:styleId="Hipercze">
    <w:name w:val="Hyperlink"/>
    <w:basedOn w:val="Domylnaczcionkaakapitu"/>
    <w:rsid w:val="00A90EC3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F2392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3AA2"/>
  </w:style>
  <w:style w:type="paragraph" w:styleId="Stopka">
    <w:name w:val="footer"/>
    <w:basedOn w:val="Normalny"/>
    <w:link w:val="StopkaZnak"/>
    <w:uiPriority w:val="99"/>
    <w:unhideWhenUsed/>
    <w:rsid w:val="0089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4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AF777-C315-4411-92BF-B8BF2A5A2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4294965868</TotalTime>
  <Pages>4</Pages>
  <Words>1437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User</cp:lastModifiedBy>
  <cp:revision>8</cp:revision>
  <cp:lastPrinted>2020-03-24T07:01:00Z</cp:lastPrinted>
  <dcterms:created xsi:type="dcterms:W3CDTF">2020-04-15T11:23:00Z</dcterms:created>
  <dcterms:modified xsi:type="dcterms:W3CDTF">2020-03-25T12:58:00Z</dcterms:modified>
</cp:coreProperties>
</file>