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3A9" w:rsidRDefault="00BC53A9">
      <w:pPr>
        <w:rPr>
          <w:b/>
          <w:color w:val="000080"/>
          <w:sz w:val="26"/>
        </w:rPr>
      </w:pPr>
    </w:p>
    <w:p w:rsidR="00BC53A9" w:rsidRDefault="00BC53A9">
      <w:pPr>
        <w:spacing w:line="276" w:lineRule="auto"/>
        <w:jc w:val="center"/>
        <w:outlineLvl w:val="0"/>
        <w:rPr>
          <w:b/>
          <w:sz w:val="26"/>
        </w:rPr>
      </w:pPr>
    </w:p>
    <w:p w:rsidR="00BC53A9" w:rsidRDefault="00BC53A9">
      <w:pPr>
        <w:spacing w:line="276" w:lineRule="auto"/>
        <w:ind w:right="-624"/>
        <w:jc w:val="center"/>
        <w:outlineLvl w:val="0"/>
        <w:rPr>
          <w:b/>
          <w:sz w:val="26"/>
        </w:rPr>
      </w:pPr>
    </w:p>
    <w:p w:rsidR="00BC53A9" w:rsidRDefault="00DA0BC8">
      <w:pPr>
        <w:spacing w:line="276" w:lineRule="auto"/>
        <w:jc w:val="center"/>
        <w:outlineLvl w:val="0"/>
        <w:rPr>
          <w:b/>
          <w:sz w:val="26"/>
        </w:rPr>
      </w:pPr>
      <w:r>
        <w:rPr>
          <w:b/>
          <w:sz w:val="26"/>
        </w:rPr>
        <w:t>X</w:t>
      </w:r>
      <w:r>
        <w:rPr>
          <w:b/>
          <w:sz w:val="26"/>
        </w:rPr>
        <w:t>V  KONKURS  PLASTYCZNY</w:t>
      </w:r>
    </w:p>
    <w:p w:rsidR="00BC53A9" w:rsidRDefault="00DA0BC8">
      <w:pPr>
        <w:spacing w:line="276" w:lineRule="auto"/>
        <w:jc w:val="center"/>
        <w:outlineLvl w:val="0"/>
        <w:rPr>
          <w:b/>
          <w:sz w:val="26"/>
        </w:rPr>
      </w:pPr>
      <w:r>
        <w:rPr>
          <w:b/>
          <w:sz w:val="26"/>
        </w:rPr>
        <w:t>"KARTKA ŚWIĄTECZNA"</w:t>
      </w:r>
    </w:p>
    <w:p w:rsidR="00BC53A9" w:rsidRDefault="00BC53A9">
      <w:pPr>
        <w:spacing w:line="276" w:lineRule="auto"/>
        <w:rPr>
          <w:b/>
          <w:sz w:val="26"/>
        </w:rPr>
      </w:pPr>
    </w:p>
    <w:p w:rsidR="00BC53A9" w:rsidRDefault="00DA0BC8">
      <w:pPr>
        <w:spacing w:line="276" w:lineRule="auto"/>
        <w:jc w:val="both"/>
        <w:rPr>
          <w:sz w:val="26"/>
        </w:rPr>
      </w:pPr>
      <w:r>
        <w:rPr>
          <w:sz w:val="26"/>
        </w:rPr>
        <w:t xml:space="preserve">                  Szkoła Podstawowa nr 6 im. Józefa Rajskiego – Burmistrza Nowego Targu </w:t>
      </w:r>
    </w:p>
    <w:p w:rsidR="00BC53A9" w:rsidRDefault="00DA0BC8">
      <w:pPr>
        <w:spacing w:line="276" w:lineRule="auto"/>
        <w:jc w:val="both"/>
        <w:rPr>
          <w:sz w:val="26"/>
        </w:rPr>
      </w:pPr>
      <w:r>
        <w:rPr>
          <w:sz w:val="26"/>
        </w:rPr>
        <w:t>w Nowym Targu zaprasza Waszych uczniów do wzięcia udziału w konkursie plastycznym związanym z tematyką Świąt Bożego Narodzenia. Mamy nadzieję, że propozycja ta będzie sprzyjać kształtowaniu wrażliwości estetycznej oraz aktywności twórczej podczas tworzenia</w:t>
      </w:r>
      <w:r>
        <w:rPr>
          <w:sz w:val="26"/>
        </w:rPr>
        <w:t xml:space="preserve"> prac konkursowych. </w:t>
      </w:r>
    </w:p>
    <w:p w:rsidR="00BC53A9" w:rsidRDefault="00BC53A9">
      <w:pPr>
        <w:spacing w:line="276" w:lineRule="auto"/>
        <w:jc w:val="both"/>
        <w:rPr>
          <w:sz w:val="26"/>
        </w:rPr>
      </w:pPr>
    </w:p>
    <w:p w:rsidR="00BC53A9" w:rsidRDefault="00DA0BC8">
      <w:pPr>
        <w:spacing w:line="276" w:lineRule="auto"/>
        <w:jc w:val="center"/>
        <w:outlineLvl w:val="0"/>
        <w:rPr>
          <w:b/>
          <w:sz w:val="26"/>
        </w:rPr>
      </w:pPr>
      <w:r>
        <w:rPr>
          <w:b/>
          <w:sz w:val="26"/>
        </w:rPr>
        <w:t>REGULAMIN: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Praca powinna być związana z tematyką Świąt Bożego Narodzenia. Kartka może zawierać elementy architektury góralskiej.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W konkursie mogą brać udział uczniowie szkół podstawowych  z terenu miasta Nowy Targ.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Technika - malarstw</w:t>
      </w:r>
      <w:r>
        <w:rPr>
          <w:sz w:val="26"/>
        </w:rPr>
        <w:t xml:space="preserve">o, rysunek, wydzieranka, wyklejanka, collage, </w:t>
      </w:r>
      <w:proofErr w:type="spellStart"/>
      <w:r>
        <w:rPr>
          <w:sz w:val="26"/>
        </w:rPr>
        <w:t>frottage</w:t>
      </w:r>
      <w:proofErr w:type="spellEnd"/>
      <w:r>
        <w:rPr>
          <w:sz w:val="26"/>
        </w:rPr>
        <w:t xml:space="preserve">. 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Format A5 lub zbliżony.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Prace mogą być wykonywane tylko indywidualnie. Prac zbiorowych ani rodzinnych prosimy nie przysyłać.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Każda praca powinna na odwrotnej stronie posiadać czytelną informacje wedł</w:t>
      </w:r>
      <w:r>
        <w:rPr>
          <w:sz w:val="26"/>
        </w:rPr>
        <w:t>ug wzoru:</w:t>
      </w:r>
    </w:p>
    <w:p w:rsidR="00BC53A9" w:rsidRDefault="00DA0BC8">
      <w:pPr>
        <w:numPr>
          <w:ilvl w:val="0"/>
          <w:numId w:val="2"/>
        </w:numPr>
        <w:spacing w:line="276" w:lineRule="auto"/>
        <w:rPr>
          <w:sz w:val="26"/>
        </w:rPr>
      </w:pPr>
      <w:r>
        <w:rPr>
          <w:sz w:val="26"/>
        </w:rPr>
        <w:t>imię i nazwisko autora kartki, klasa, wiek, nazwa i telefon placówki.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Ocena nadesłanych prac dokonana zostanie w dwóch kategoriach: </w:t>
      </w:r>
    </w:p>
    <w:p w:rsidR="00BC53A9" w:rsidRDefault="00DA0BC8">
      <w:pPr>
        <w:spacing w:line="276" w:lineRule="auto"/>
        <w:rPr>
          <w:sz w:val="26"/>
        </w:rPr>
      </w:pPr>
      <w:r>
        <w:rPr>
          <w:sz w:val="26"/>
        </w:rPr>
        <w:t xml:space="preserve">      wykonanie /estetyka/ i  pomysł /ciekawa interpretacja/.</w:t>
      </w:r>
    </w:p>
    <w:p w:rsidR="00DA0BC8" w:rsidRPr="00DA0BC8" w:rsidRDefault="00DA0BC8">
      <w:pPr>
        <w:pStyle w:val="Akapitzlist"/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Prace prosimy dostarczyć w kopertach  do sekretaria</w:t>
      </w:r>
      <w:r>
        <w:rPr>
          <w:sz w:val="26"/>
        </w:rPr>
        <w:t xml:space="preserve">tu szkoły ( </w:t>
      </w:r>
      <w:r>
        <w:rPr>
          <w:sz w:val="26"/>
          <w:u w:val="single"/>
        </w:rPr>
        <w:t xml:space="preserve">os. Na Skarpie 11, </w:t>
      </w:r>
    </w:p>
    <w:p w:rsidR="00BC53A9" w:rsidRDefault="00DA0BC8" w:rsidP="00DA0BC8">
      <w:pPr>
        <w:pStyle w:val="Akapitzlist"/>
        <w:spacing w:line="276" w:lineRule="auto"/>
        <w:ind w:left="360"/>
        <w:rPr>
          <w:sz w:val="26"/>
        </w:rPr>
      </w:pPr>
      <w:bookmarkStart w:id="0" w:name="_GoBack"/>
      <w:bookmarkEnd w:id="0"/>
      <w:r>
        <w:rPr>
          <w:sz w:val="26"/>
          <w:u w:val="single"/>
        </w:rPr>
        <w:t>34-400  Nowy Targ  z dopiskiem: konkurs plastyczny „Kartka świąteczna” .)</w:t>
      </w:r>
    </w:p>
    <w:p w:rsidR="00BC53A9" w:rsidRDefault="00DA0BC8">
      <w:pPr>
        <w:spacing w:line="276" w:lineRule="auto"/>
        <w:ind w:left="360"/>
        <w:rPr>
          <w:sz w:val="26"/>
        </w:rPr>
      </w:pPr>
      <w:r>
        <w:rPr>
          <w:sz w:val="26"/>
        </w:rPr>
        <w:t xml:space="preserve"> do dnia </w:t>
      </w:r>
      <w:r>
        <w:rPr>
          <w:b/>
          <w:sz w:val="26"/>
        </w:rPr>
        <w:t>21.12.2021</w:t>
      </w:r>
      <w:r>
        <w:rPr>
          <w:b/>
          <w:sz w:val="26"/>
        </w:rPr>
        <w:t xml:space="preserve"> r.  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Prace wyróżnione i nagrodzone będą eksponowane na wystawie pokonkursowej </w:t>
      </w:r>
    </w:p>
    <w:p w:rsidR="00BC53A9" w:rsidRDefault="00DA0BC8">
      <w:pPr>
        <w:spacing w:line="276" w:lineRule="auto"/>
        <w:ind w:left="360"/>
        <w:rPr>
          <w:sz w:val="26"/>
        </w:rPr>
      </w:pPr>
      <w:r>
        <w:rPr>
          <w:sz w:val="26"/>
        </w:rPr>
        <w:t xml:space="preserve">w budynku Urzędu Miasta Nowy Targ przy ul. Krzywej </w:t>
      </w:r>
      <w:r>
        <w:rPr>
          <w:sz w:val="26"/>
        </w:rPr>
        <w:t>1.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Ogłoszenie wyników konkursu i rozdanie nagród odbędzie się wraz z konkursem Szopek  Bożonarodzeniowych i Anioła Bożonarodzeniowego w budynku Urzędu Miasta.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Prace niezakwalifikowane do konkursu nie będą zwracane. 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Laureaci zostaną powiadomieni telefonicz</w:t>
      </w:r>
      <w:r>
        <w:rPr>
          <w:sz w:val="26"/>
        </w:rPr>
        <w:t>nie o terminie wręczenia nagród.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Dostarczenie pracy na konkurs jest równoznaczne z wyrażeniem zgody na przetwarzanie danych osobowych w celach związanych z organizacją konkursu.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>Po ogłoszeniu wyników i wręczeniu nagród autorzy prac zobowiązani są zabrać sw</w:t>
      </w:r>
      <w:r>
        <w:rPr>
          <w:sz w:val="26"/>
        </w:rPr>
        <w:t xml:space="preserve">oje </w:t>
      </w:r>
      <w:r>
        <w:rPr>
          <w:sz w:val="26"/>
        </w:rPr>
        <w:t>karki</w:t>
      </w:r>
      <w:r>
        <w:rPr>
          <w:sz w:val="26"/>
        </w:rPr>
        <w:t xml:space="preserve"> w dniu uroczystej gali w Urzędzie Miasta . 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Doręczenie prac na konkurs jest równoznaczne z uznaniem warunków niniejszego regulaminu. </w:t>
      </w:r>
    </w:p>
    <w:p w:rsidR="00BC53A9" w:rsidRDefault="00DA0BC8">
      <w:pPr>
        <w:numPr>
          <w:ilvl w:val="0"/>
          <w:numId w:val="1"/>
        </w:numPr>
        <w:spacing w:line="276" w:lineRule="auto"/>
        <w:rPr>
          <w:sz w:val="26"/>
        </w:rPr>
      </w:pPr>
      <w:r>
        <w:rPr>
          <w:sz w:val="26"/>
        </w:rPr>
        <w:t xml:space="preserve">Administratorem danych umieszczonych na </w:t>
      </w:r>
      <w:r>
        <w:rPr>
          <w:sz w:val="26"/>
        </w:rPr>
        <w:t>karkach</w:t>
      </w:r>
      <w:r>
        <w:rPr>
          <w:sz w:val="26"/>
        </w:rPr>
        <w:t xml:space="preserve"> jest Szkoła Podstawowa nr 6. Dane wykorzystane będą do organizac</w:t>
      </w:r>
      <w:r>
        <w:rPr>
          <w:sz w:val="26"/>
        </w:rPr>
        <w:t>ji konkursu i przekazania nagród, na czas trwania konkursu, do momentu wyłonienia zwycięzców (termin ogłoszenia wyników).</w:t>
      </w:r>
    </w:p>
    <w:p w:rsidR="00BC53A9" w:rsidRDefault="00DA0BC8">
      <w:pPr>
        <w:spacing w:line="276" w:lineRule="auto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</w:t>
      </w:r>
    </w:p>
    <w:p w:rsidR="00BC53A9" w:rsidRDefault="00DA0BC8">
      <w:pPr>
        <w:spacing w:line="276" w:lineRule="auto"/>
        <w:jc w:val="center"/>
        <w:rPr>
          <w:sz w:val="26"/>
        </w:rPr>
      </w:pPr>
      <w:r>
        <w:rPr>
          <w:sz w:val="26"/>
        </w:rPr>
        <w:t xml:space="preserve">                   </w:t>
      </w:r>
    </w:p>
    <w:p w:rsidR="00BC53A9" w:rsidRDefault="00DA0BC8">
      <w:pPr>
        <w:spacing w:line="276" w:lineRule="auto"/>
        <w:jc w:val="center"/>
        <w:rPr>
          <w:sz w:val="26"/>
        </w:rPr>
      </w:pPr>
      <w:r>
        <w:rPr>
          <w:sz w:val="26"/>
        </w:rPr>
        <w:t xml:space="preserve">         </w:t>
      </w:r>
      <w:r>
        <w:rPr>
          <w:sz w:val="26"/>
        </w:rPr>
        <w:t xml:space="preserve">                                                                 Organizator konkursu - Witold </w:t>
      </w:r>
      <w:proofErr w:type="spellStart"/>
      <w:r>
        <w:rPr>
          <w:sz w:val="26"/>
        </w:rPr>
        <w:t>Zapiórkowski</w:t>
      </w:r>
      <w:proofErr w:type="spellEnd"/>
      <w:r>
        <w:rPr>
          <w:sz w:val="26"/>
        </w:rPr>
        <w:t xml:space="preserve">   </w:t>
      </w:r>
    </w:p>
    <w:p w:rsidR="00BC53A9" w:rsidRDefault="00BC53A9">
      <w:pPr>
        <w:spacing w:line="276" w:lineRule="auto"/>
        <w:rPr>
          <w:sz w:val="26"/>
        </w:rPr>
      </w:pPr>
    </w:p>
    <w:sectPr w:rsidR="00BC53A9">
      <w:pgSz w:w="11906" w:h="16838"/>
      <w:pgMar w:top="0" w:right="789" w:bottom="142" w:left="1417" w:header="0" w:footer="0" w:gutter="0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Arial Unicode MS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24AB"/>
    <w:multiLevelType w:val="multilevel"/>
    <w:tmpl w:val="E9AE744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4F77570"/>
    <w:multiLevelType w:val="multilevel"/>
    <w:tmpl w:val="3898A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9BD1F77"/>
    <w:multiLevelType w:val="multilevel"/>
    <w:tmpl w:val="B9628B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A9"/>
    <w:rsid w:val="00BC53A9"/>
    <w:rsid w:val="00DA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A51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Mapadokumentu">
    <w:name w:val="Document Map"/>
    <w:basedOn w:val="Normalny"/>
    <w:semiHidden/>
    <w:qFormat/>
    <w:rsid w:val="00DA51BA"/>
    <w:pPr>
      <w:shd w:val="clear" w:color="auto" w:fill="000080"/>
    </w:pPr>
    <w:rPr>
      <w:rFonts w:ascii="Tahoma" w:hAnsi="Tahoma"/>
    </w:rPr>
  </w:style>
  <w:style w:type="paragraph" w:styleId="Akapitzlist">
    <w:name w:val="List Paragraph"/>
    <w:basedOn w:val="Normalny"/>
    <w:uiPriority w:val="34"/>
    <w:qFormat/>
    <w:rsid w:val="00770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A51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Mapadokumentu">
    <w:name w:val="Document Map"/>
    <w:basedOn w:val="Normalny"/>
    <w:semiHidden/>
    <w:qFormat/>
    <w:rsid w:val="00DA51BA"/>
    <w:pPr>
      <w:shd w:val="clear" w:color="auto" w:fill="000080"/>
    </w:pPr>
    <w:rPr>
      <w:rFonts w:ascii="Tahoma" w:hAnsi="Tahoma"/>
    </w:rPr>
  </w:style>
  <w:style w:type="paragraph" w:styleId="Akapitzlist">
    <w:name w:val="List Paragraph"/>
    <w:basedOn w:val="Normalny"/>
    <w:uiPriority w:val="34"/>
    <w:qFormat/>
    <w:rsid w:val="00770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Zapiórkowski</dc:creator>
  <cp:lastModifiedBy>Sala</cp:lastModifiedBy>
  <cp:revision>2</cp:revision>
  <cp:lastPrinted>2021-11-25T08:28:00Z</cp:lastPrinted>
  <dcterms:created xsi:type="dcterms:W3CDTF">2021-11-25T08:29:00Z</dcterms:created>
  <dcterms:modified xsi:type="dcterms:W3CDTF">2021-11-25T08:29:00Z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